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DD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附  件</w:t>
      </w:r>
    </w:p>
    <w:p w14:paraId="4434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</w:p>
    <w:tbl>
      <w:tblPr>
        <w:tblStyle w:val="10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90"/>
        <w:gridCol w:w="1490"/>
        <w:gridCol w:w="1490"/>
        <w:gridCol w:w="1490"/>
        <w:gridCol w:w="1493"/>
      </w:tblGrid>
      <w:tr w14:paraId="62BB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943" w:type="dxa"/>
            <w:gridSpan w:val="6"/>
            <w:noWrap w:val="0"/>
            <w:vAlign w:val="center"/>
          </w:tcPr>
          <w:p w14:paraId="01A1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sz w:val="44"/>
                <w:szCs w:val="20"/>
                <w:u w:val="none"/>
                <w:lang w:eastAsia="zh-CN"/>
              </w:rPr>
              <w:t>采购项目报价书</w:t>
            </w:r>
          </w:p>
        </w:tc>
      </w:tr>
      <w:tr w14:paraId="4A1C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5C93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一、采购项目名称：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新兴领域团的建设“两个覆盖”工作项目</w:t>
            </w:r>
          </w:p>
        </w:tc>
      </w:tr>
      <w:tr w14:paraId="066C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7088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二、询价单位名称：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共青团广东省委员会</w:t>
            </w:r>
          </w:p>
        </w:tc>
      </w:tr>
      <w:tr w14:paraId="2F03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72E8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三、询价单位联系人：</w:t>
            </w:r>
            <w:r>
              <w:rPr>
                <w:rFonts w:hint="eastAsia" w:ascii="Times New Roman" w:hAnsi="Times New Roman" w:cs="方正仿宋_GBK"/>
                <w:color w:val="auto"/>
                <w:sz w:val="24"/>
                <w:u w:val="none"/>
              </w:rPr>
              <w:t>周先生</w:t>
            </w:r>
            <w:r>
              <w:rPr>
                <w:rFonts w:hint="eastAsia" w:ascii="Times New Roman" w:hAnsi="Times New Roman" w:cs="方正仿宋_GBK"/>
                <w:b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020-87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u w:val="none"/>
              </w:rPr>
              <w:t>18562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u w:val="none"/>
                <w:lang w:val="en-US" w:eastAsia="zh-CN"/>
              </w:rPr>
              <w:t>4</w:t>
            </w:r>
          </w:p>
        </w:tc>
      </w:tr>
      <w:tr w14:paraId="4E5A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1ECE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四、报价单位名称：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</w:t>
            </w:r>
          </w:p>
        </w:tc>
      </w:tr>
      <w:tr w14:paraId="6571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4BDB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五、报价单位联系人：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  </w:t>
            </w:r>
          </w:p>
        </w:tc>
      </w:tr>
      <w:tr w14:paraId="58DA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6D1C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六、本次报价有效期：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从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日至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日，共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天。</w:t>
            </w:r>
          </w:p>
        </w:tc>
      </w:tr>
      <w:tr w14:paraId="7A82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七、分项报价清单如下：</w:t>
            </w:r>
          </w:p>
        </w:tc>
      </w:tr>
      <w:tr w14:paraId="2F4F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项目内容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</w:tr>
      <w:tr w14:paraId="63EB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49D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A87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……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E8A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合计：</w:t>
            </w:r>
          </w:p>
        </w:tc>
      </w:tr>
      <w:tr w14:paraId="2FE8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512F">
            <w:pPr>
              <w:pStyle w:val="2"/>
              <w:spacing w:line="340" w:lineRule="exact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附件：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1.采购项目报价书（附件）；</w:t>
            </w:r>
          </w:p>
          <w:p w14:paraId="645D5522">
            <w:pPr>
              <w:pStyle w:val="2"/>
              <w:spacing w:line="340" w:lineRule="exact"/>
              <w:ind w:firstLine="720" w:firstLineChars="300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2.报价单位营业执照复印件（盖章）；</w:t>
            </w:r>
          </w:p>
          <w:p w14:paraId="722EA1E8">
            <w:pPr>
              <w:pStyle w:val="2"/>
              <w:spacing w:line="340" w:lineRule="exact"/>
              <w:ind w:firstLine="720" w:firstLineChars="300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3.提供依法缴纳税收证明和社会保障资金的良好记录；</w:t>
            </w:r>
          </w:p>
          <w:p w14:paraId="754CEAAA">
            <w:pPr>
              <w:pStyle w:val="2"/>
              <w:spacing w:line="340" w:lineRule="exact"/>
              <w:ind w:firstLine="720" w:firstLineChars="300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4.项目初步实施方案（含内容设计等）；</w:t>
            </w:r>
          </w:p>
          <w:p w14:paraId="00814DDD">
            <w:pPr>
              <w:pStyle w:val="2"/>
              <w:spacing w:line="340" w:lineRule="exact"/>
              <w:ind w:firstLine="720" w:firstLineChars="300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5.相关资质材料（盖章）；</w:t>
            </w:r>
          </w:p>
          <w:p w14:paraId="746977E6">
            <w:pPr>
              <w:pStyle w:val="2"/>
              <w:spacing w:line="340" w:lineRule="exact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6.提供经验性文件，类似项目合同文件副本（如有）。</w:t>
            </w:r>
          </w:p>
        </w:tc>
      </w:tr>
      <w:tr w14:paraId="1991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报价单位名称（加盖公章）</w:t>
            </w:r>
          </w:p>
        </w:tc>
      </w:tr>
      <w:tr w14:paraId="0359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报价时间：20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 w14:paraId="5088941D">
      <w:pPr>
        <w:wordWrap/>
        <w:ind w:firstLine="4480" w:firstLineChars="1400"/>
        <w:jc w:val="left"/>
      </w:pPr>
    </w:p>
    <w:p w14:paraId="52140B75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28CE"/>
    <w:rsid w:val="03F46197"/>
    <w:rsid w:val="063C52B6"/>
    <w:rsid w:val="07E61C63"/>
    <w:rsid w:val="07E775D3"/>
    <w:rsid w:val="080C0A6D"/>
    <w:rsid w:val="08356117"/>
    <w:rsid w:val="091B47E9"/>
    <w:rsid w:val="092108C3"/>
    <w:rsid w:val="0B680A2B"/>
    <w:rsid w:val="0D385A76"/>
    <w:rsid w:val="12CD386A"/>
    <w:rsid w:val="14EA24B1"/>
    <w:rsid w:val="15013253"/>
    <w:rsid w:val="15EA781D"/>
    <w:rsid w:val="17942BA8"/>
    <w:rsid w:val="1A2C7BD4"/>
    <w:rsid w:val="1E1928CE"/>
    <w:rsid w:val="21350F58"/>
    <w:rsid w:val="21F7445F"/>
    <w:rsid w:val="24523BCF"/>
    <w:rsid w:val="246B4C91"/>
    <w:rsid w:val="25951A15"/>
    <w:rsid w:val="2E0702EE"/>
    <w:rsid w:val="31FC3155"/>
    <w:rsid w:val="33122EA7"/>
    <w:rsid w:val="36D73C8E"/>
    <w:rsid w:val="372E3495"/>
    <w:rsid w:val="3A451DB4"/>
    <w:rsid w:val="3A7C6D4E"/>
    <w:rsid w:val="3AF45588"/>
    <w:rsid w:val="3EBA31C1"/>
    <w:rsid w:val="3F3E1986"/>
    <w:rsid w:val="4057049F"/>
    <w:rsid w:val="40FD66AE"/>
    <w:rsid w:val="41EA4367"/>
    <w:rsid w:val="427E2307"/>
    <w:rsid w:val="437B1E50"/>
    <w:rsid w:val="43A062AD"/>
    <w:rsid w:val="43C024AB"/>
    <w:rsid w:val="459040FF"/>
    <w:rsid w:val="493A3006"/>
    <w:rsid w:val="51A9656D"/>
    <w:rsid w:val="52490052"/>
    <w:rsid w:val="548670BA"/>
    <w:rsid w:val="5A76640F"/>
    <w:rsid w:val="5A9B1124"/>
    <w:rsid w:val="5BFB00CD"/>
    <w:rsid w:val="5C3F050B"/>
    <w:rsid w:val="5F284181"/>
    <w:rsid w:val="60E57039"/>
    <w:rsid w:val="61F32096"/>
    <w:rsid w:val="675B2292"/>
    <w:rsid w:val="68605287"/>
    <w:rsid w:val="6A681023"/>
    <w:rsid w:val="71580973"/>
    <w:rsid w:val="728B30D9"/>
    <w:rsid w:val="735A083B"/>
    <w:rsid w:val="74AC0984"/>
    <w:rsid w:val="758362D5"/>
    <w:rsid w:val="75D91027"/>
    <w:rsid w:val="769B452E"/>
    <w:rsid w:val="78146346"/>
    <w:rsid w:val="786C7F30"/>
    <w:rsid w:val="7B7217B3"/>
    <w:rsid w:val="7C2F7BF3"/>
    <w:rsid w:val="7C570EF7"/>
    <w:rsid w:val="7D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72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/>
      <w:sz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spacing w:line="560" w:lineRule="exact"/>
      <w:ind w:firstLine="880" w:firstLineChars="200"/>
      <w:jc w:val="left"/>
      <w:outlineLvl w:val="1"/>
    </w:pPr>
    <w:rPr>
      <w:rFonts w:ascii="Times New Roman" w:hAnsi="Times New Roman" w:eastAsia="方正黑体_GBK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</w:rPr>
  </w:style>
  <w:style w:type="paragraph" w:styleId="6">
    <w:name w:val="heading 4"/>
    <w:basedOn w:val="1"/>
    <w:next w:val="1"/>
    <w:link w:val="12"/>
    <w:semiHidden/>
    <w:unhideWhenUsed/>
    <w:qFormat/>
    <w:uiPriority w:val="0"/>
    <w:pPr>
      <w:outlineLvl w:val="3"/>
    </w:pPr>
    <w:rPr>
      <w:rFonts w:ascii="Times New Roman" w:hAnsi="Times New Roman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  <w:ind w:firstLine="200" w:firstLineChars="200"/>
    </w:pPr>
    <w:rPr>
      <w:rFonts w:ascii="Calibri" w:hAnsi="Calibri" w:eastAsia="方正仿宋_GBK" w:cs="Times New Roman"/>
      <w:kern w:val="2"/>
      <w:sz w:val="18"/>
      <w:szCs w:val="18"/>
      <w:lang w:val="en-US" w:eastAsia="zh-CN" w:bidi="ar-SA"/>
    </w:rPr>
  </w:style>
  <w:style w:type="paragraph" w:styleId="9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Calibri" w:hAnsi="Calibri" w:eastAsia="方正仿宋_GBK" w:cs="Times New Roman"/>
      <w:kern w:val="2"/>
      <w:sz w:val="18"/>
      <w:szCs w:val="18"/>
      <w:lang w:val="en-US" w:eastAsia="zh-CN" w:bidi="ar-SA"/>
    </w:rPr>
  </w:style>
  <w:style w:type="character" w:customStyle="1" w:styleId="12">
    <w:name w:val="标题 4 Char"/>
    <w:link w:val="6"/>
    <w:qFormat/>
    <w:uiPriority w:val="0"/>
    <w:rPr>
      <w:rFonts w:ascii="Times New Roman" w:hAnsi="Times New Roman" w:eastAsia="方正仿宋_GBK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省共青团广东省委</Company>
  <Pages>1</Pages>
  <Words>212</Words>
  <Characters>231</Characters>
  <Lines>0</Lines>
  <Paragraphs>0</Paragraphs>
  <TotalTime>18</TotalTime>
  <ScaleCrop>false</ScaleCrop>
  <LinksUpToDate>false</LinksUpToDate>
  <CharactersWithSpaces>402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2025-03-10T16:40:00Z</dcterms:created>
  <dc:creator>admin</dc:creator>
  <cp:lastModifiedBy>无事小神仙</cp:lastModifiedBy>
  <dcterms:modified xsi:type="dcterms:W3CDTF">2025-11-12T08:53:38Z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E042A9C0033D45D198B2F4963D393FF4_13</vt:lpwstr>
  </property>
  <property fmtid="{D5CDD505-2E9C-101B-9397-08002B2CF9AE}" pid="4" name="KSOTemplateDocerSaveRecord">
    <vt:lpwstr>eyJoZGlkIjoiM2NiZDU1NWNkZmI1ODcyNmVlNWNiNGFmNTNlMjZiMjIiLCJ1c2VySWQiOiIxNDc5MDE3MTMzIn0=</vt:lpwstr>
  </property>
</Properties>
</file>