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</w:p>
    <w:tbl>
      <w:tblPr>
        <w:tblStyle w:val="17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</w:t>
            </w:r>
            <w:bookmarkEnd w:id="0"/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eastAsia="zh-CN"/>
              </w:rPr>
              <w:t>广东青年视频专业摄像服务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val="en-US" w:eastAsia="zh-CN"/>
              </w:rPr>
              <w:t>广东省青少年事业发展中心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val="en-US" w:eastAsia="zh-CN"/>
              </w:rPr>
              <w:t>柯先生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  <w:t>020—37684435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七、分项报价清单如下：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报价单位营业执照复印件（盖章）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.相关行业经验的佐证材料</w:t>
            </w:r>
          </w:p>
          <w:p>
            <w:pPr>
              <w:pStyle w:val="2"/>
              <w:spacing w:line="340" w:lineRule="exact"/>
              <w:ind w:firstLine="720" w:firstLineChars="300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企业相关资质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ZWE0YzkwYmEzZDJkM2Y3NWEyYzk4NWMyZmE2ZDEifQ=="/>
  </w:docVars>
  <w:rsids>
    <w:rsidRoot w:val="00063C05"/>
    <w:rsid w:val="00063C05"/>
    <w:rsid w:val="000A00BE"/>
    <w:rsid w:val="000A1488"/>
    <w:rsid w:val="0014126F"/>
    <w:rsid w:val="001452CD"/>
    <w:rsid w:val="00201A4E"/>
    <w:rsid w:val="00316F14"/>
    <w:rsid w:val="00362E2B"/>
    <w:rsid w:val="004C6E53"/>
    <w:rsid w:val="00501534"/>
    <w:rsid w:val="005B1FD2"/>
    <w:rsid w:val="00662DD3"/>
    <w:rsid w:val="006E0BDE"/>
    <w:rsid w:val="00780171"/>
    <w:rsid w:val="007D4CC1"/>
    <w:rsid w:val="007F0F4B"/>
    <w:rsid w:val="008C1C64"/>
    <w:rsid w:val="00963BD0"/>
    <w:rsid w:val="009C0AA1"/>
    <w:rsid w:val="009C5E52"/>
    <w:rsid w:val="009F3363"/>
    <w:rsid w:val="00AA0841"/>
    <w:rsid w:val="00AE6E02"/>
    <w:rsid w:val="00B4348C"/>
    <w:rsid w:val="00D12591"/>
    <w:rsid w:val="00D16312"/>
    <w:rsid w:val="00D807F6"/>
    <w:rsid w:val="00F847C7"/>
    <w:rsid w:val="01276B70"/>
    <w:rsid w:val="02840131"/>
    <w:rsid w:val="02E11B44"/>
    <w:rsid w:val="033E7560"/>
    <w:rsid w:val="03D5376A"/>
    <w:rsid w:val="04A95226"/>
    <w:rsid w:val="04E73BDF"/>
    <w:rsid w:val="05AF7F74"/>
    <w:rsid w:val="05CF1E17"/>
    <w:rsid w:val="08257D6D"/>
    <w:rsid w:val="08E236E7"/>
    <w:rsid w:val="0B6636C2"/>
    <w:rsid w:val="0BE36DA0"/>
    <w:rsid w:val="0C984D39"/>
    <w:rsid w:val="0D9F4266"/>
    <w:rsid w:val="100E7ACD"/>
    <w:rsid w:val="10FA1A6A"/>
    <w:rsid w:val="1338211D"/>
    <w:rsid w:val="16FE5EC8"/>
    <w:rsid w:val="175B6261"/>
    <w:rsid w:val="1888120A"/>
    <w:rsid w:val="188F3456"/>
    <w:rsid w:val="189D20F0"/>
    <w:rsid w:val="1F6C111A"/>
    <w:rsid w:val="205819D9"/>
    <w:rsid w:val="217E1DFE"/>
    <w:rsid w:val="21DD03F8"/>
    <w:rsid w:val="23150C1B"/>
    <w:rsid w:val="23734838"/>
    <w:rsid w:val="23765646"/>
    <w:rsid w:val="2380651A"/>
    <w:rsid w:val="240A524C"/>
    <w:rsid w:val="26C51935"/>
    <w:rsid w:val="26F43175"/>
    <w:rsid w:val="27416AF7"/>
    <w:rsid w:val="2B575927"/>
    <w:rsid w:val="2BFC773A"/>
    <w:rsid w:val="2C3E5C25"/>
    <w:rsid w:val="2C9D5C3F"/>
    <w:rsid w:val="2D3A4BC3"/>
    <w:rsid w:val="2E0B7727"/>
    <w:rsid w:val="2FC81326"/>
    <w:rsid w:val="347B64AA"/>
    <w:rsid w:val="34AE2FDB"/>
    <w:rsid w:val="35DD4DEC"/>
    <w:rsid w:val="35F1741F"/>
    <w:rsid w:val="362D5E70"/>
    <w:rsid w:val="37A53781"/>
    <w:rsid w:val="380D6386"/>
    <w:rsid w:val="38590F7B"/>
    <w:rsid w:val="38F60882"/>
    <w:rsid w:val="39527917"/>
    <w:rsid w:val="3AD53316"/>
    <w:rsid w:val="3BF66C71"/>
    <w:rsid w:val="3C7E1957"/>
    <w:rsid w:val="3D0B29D6"/>
    <w:rsid w:val="43EA520C"/>
    <w:rsid w:val="461C4BE1"/>
    <w:rsid w:val="48E36CE0"/>
    <w:rsid w:val="493C2436"/>
    <w:rsid w:val="49402B84"/>
    <w:rsid w:val="49EF1EDA"/>
    <w:rsid w:val="4A4E02E6"/>
    <w:rsid w:val="4ADF590D"/>
    <w:rsid w:val="4B7D3C6A"/>
    <w:rsid w:val="4B80136B"/>
    <w:rsid w:val="4F9611DD"/>
    <w:rsid w:val="509C0D4E"/>
    <w:rsid w:val="544F49E2"/>
    <w:rsid w:val="554462DF"/>
    <w:rsid w:val="55AD491E"/>
    <w:rsid w:val="57514FCF"/>
    <w:rsid w:val="58263EC3"/>
    <w:rsid w:val="58587D80"/>
    <w:rsid w:val="5B736D19"/>
    <w:rsid w:val="5E4626F6"/>
    <w:rsid w:val="610872BF"/>
    <w:rsid w:val="63063CC9"/>
    <w:rsid w:val="65E90142"/>
    <w:rsid w:val="667921E1"/>
    <w:rsid w:val="66A84CFD"/>
    <w:rsid w:val="670A709F"/>
    <w:rsid w:val="68203EE5"/>
    <w:rsid w:val="68D47E7C"/>
    <w:rsid w:val="693F79F4"/>
    <w:rsid w:val="69E4112B"/>
    <w:rsid w:val="6A254C33"/>
    <w:rsid w:val="6B71773A"/>
    <w:rsid w:val="70AA6167"/>
    <w:rsid w:val="71784236"/>
    <w:rsid w:val="744124CA"/>
    <w:rsid w:val="75BB2796"/>
    <w:rsid w:val="76C96671"/>
    <w:rsid w:val="789B436E"/>
    <w:rsid w:val="78B118A8"/>
    <w:rsid w:val="7B0C08EF"/>
    <w:rsid w:val="7B7A1FF8"/>
    <w:rsid w:val="7F6E5620"/>
    <w:rsid w:val="7F7524B6"/>
    <w:rsid w:val="7F972B6C"/>
    <w:rsid w:val="FFE99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240</Characters>
  <Lines>7</Lines>
  <Paragraphs>2</Paragraphs>
  <TotalTime>4</TotalTime>
  <ScaleCrop>false</ScaleCrop>
  <LinksUpToDate>false</LinksUpToDate>
  <CharactersWithSpaces>413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2025-05-28T17:26:00Z</dcterms:created>
  <dc:creator>yan</dc:creator>
  <cp:lastModifiedBy>柯乔峰</cp:lastModifiedBy>
  <cp:lastPrinted>2025-09-10T01:30:00Z</cp:lastPrinted>
  <dcterms:modified xsi:type="dcterms:W3CDTF">2025-09-23T02:14:41Z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9FE7577902B567B44DB653682E29F616_43</vt:lpwstr>
  </property>
  <property fmtid="{D5CDD505-2E9C-101B-9397-08002B2CF9AE}" pid="4" name="KSOTemplateDocerSaveRecord">
    <vt:lpwstr>eyJoZGlkIjoiOWE4MjIwNzRjYmQyYjAwMDliYmM2Y2Q3OGM2OTgyNmQiLCJ1c2VySWQiOiIxMDU2OTMwMzA1In0=</vt:lpwstr>
  </property>
</Properties>
</file>