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60" w:lineRule="exact"/>
        <w:textAlignment w:val="auto"/>
        <w:rPr>
          <w:rFonts w:hint="default"/>
          <w:lang w:eastAsia="zh-Hans"/>
        </w:rPr>
      </w:pPr>
      <w:r>
        <w:rPr>
          <w:rFonts w:hint="eastAsia" w:ascii="Times New Roman" w:hAnsi="Times New Roman" w:eastAsia="方正黑体_GBK" w:cs="方正黑体_GBK"/>
          <w:sz w:val="32"/>
          <w:szCs w:val="32"/>
        </w:rPr>
        <w:t>附件</w:t>
      </w:r>
      <w:r>
        <w:rPr>
          <w:rFonts w:hint="default" w:ascii="Times New Roman" w:hAnsi="Times New Roman" w:eastAsia="方正黑体_GBK" w:cs="方正黑体_GBK"/>
          <w:sz w:val="32"/>
          <w:szCs w:val="32"/>
        </w:rPr>
        <w:t>2</w:t>
      </w:r>
    </w:p>
    <w:p>
      <w:pPr>
        <w:keepNext w:val="0"/>
        <w:keepLines w:val="0"/>
        <w:pageBreakBefore w:val="0"/>
        <w:widowControl w:val="0"/>
        <w:kinsoku/>
        <w:wordWrap/>
        <w:overflowPunct/>
        <w:topLinePunct w:val="0"/>
        <w:autoSpaceDE/>
        <w:autoSpaceDN/>
        <w:bidi w:val="0"/>
        <w:adjustRightInd/>
        <w:snapToGrid/>
        <w:spacing w:after="157" w:afterLines="50" w:line="720" w:lineRule="exact"/>
        <w:jc w:val="center"/>
        <w:textAlignment w:val="auto"/>
        <w:rPr>
          <w:rFonts w:hint="default" w:ascii="Times New Roman" w:hAnsi="Times New Roman" w:eastAsia="方正小标宋简体" w:cs="方正小标宋简体"/>
          <w:sz w:val="44"/>
          <w:szCs w:val="44"/>
          <w:lang w:val="en-US" w:eastAsia="zh-Hans"/>
        </w:rPr>
      </w:pPr>
      <w:r>
        <w:rPr>
          <w:rFonts w:hint="eastAsia" w:ascii="Times New Roman" w:hAnsi="Times New Roman" w:eastAsia="方正小标宋简体" w:cs="方正小标宋简体"/>
          <w:sz w:val="44"/>
          <w:szCs w:val="44"/>
        </w:rPr>
        <w:t>第十七届“挑战杯”广东大学生课外学术科技作品竞赛终审决赛</w:t>
      </w:r>
      <w:r>
        <w:rPr>
          <w:rFonts w:hint="eastAsia" w:ascii="Times New Roman" w:hAnsi="Times New Roman" w:eastAsia="方正小标宋简体" w:cs="方正小标宋简体"/>
          <w:sz w:val="44"/>
          <w:szCs w:val="44"/>
          <w:lang w:val="en-US" w:eastAsia="zh-Hans"/>
        </w:rPr>
        <w:t>答辩及布展要求</w:t>
      </w:r>
    </w:p>
    <w:p>
      <w:pPr>
        <w:wordWrap w:val="0"/>
        <w:spacing w:line="560" w:lineRule="exact"/>
        <w:ind w:firstLine="640" w:firstLineChars="200"/>
        <w:rPr>
          <w:rFonts w:ascii="Times New Roman" w:hAnsi="Times New Roman" w:eastAsia="方正仿宋_GBK" w:cs="方正仿宋_GBK"/>
          <w:sz w:val="32"/>
          <w:lang w:bidi="ar"/>
        </w:rPr>
      </w:pPr>
      <w:r>
        <w:rPr>
          <w:rFonts w:ascii="Times New Roman" w:hAnsi="Times New Roman" w:eastAsia="方正仿宋_GBK" w:cs="方正仿宋_GBK"/>
          <w:sz w:val="32"/>
          <w:lang w:bidi="ar"/>
        </w:rPr>
        <w:t>第十七届</w:t>
      </w:r>
      <w:r>
        <w:rPr>
          <w:rFonts w:hint="eastAsia" w:ascii="Times New Roman" w:hAnsi="Times New Roman" w:eastAsia="方正仿宋_GBK" w:cs="方正仿宋_GBK"/>
          <w:sz w:val="32"/>
          <w:lang w:eastAsia="zh-Hans" w:bidi="ar"/>
        </w:rPr>
        <w:t>“</w:t>
      </w:r>
      <w:r>
        <w:rPr>
          <w:rFonts w:ascii="Times New Roman" w:hAnsi="Times New Roman" w:eastAsia="方正仿宋_GBK" w:cs="方正仿宋_GBK"/>
          <w:sz w:val="32"/>
          <w:lang w:bidi="ar"/>
        </w:rPr>
        <w:t>挑战杯</w:t>
      </w:r>
      <w:r>
        <w:rPr>
          <w:rFonts w:hint="eastAsia" w:ascii="Times New Roman" w:hAnsi="Times New Roman" w:eastAsia="方正仿宋_GBK" w:cs="方正仿宋_GBK"/>
          <w:sz w:val="32"/>
          <w:lang w:eastAsia="zh-Hans" w:bidi="ar"/>
        </w:rPr>
        <w:t>”</w:t>
      </w:r>
      <w:r>
        <w:rPr>
          <w:rFonts w:ascii="Times New Roman" w:hAnsi="Times New Roman" w:eastAsia="方正仿宋_GBK" w:cs="方正仿宋_GBK"/>
          <w:sz w:val="32"/>
          <w:lang w:bidi="ar"/>
        </w:rPr>
        <w:t>广东大学生课外学术科技作品竞赛终审决赛实行闭馆质询和现场答辩相结合的形式，入围终审决赛的作品须提前布展、</w:t>
      </w:r>
      <w:r>
        <w:rPr>
          <w:rFonts w:hint="eastAsia" w:ascii="Times New Roman" w:hAnsi="Times New Roman" w:eastAsia="方正仿宋_GBK" w:cs="方正仿宋_GBK"/>
          <w:sz w:val="32"/>
          <w:lang w:eastAsia="zh-Hans" w:bidi="ar"/>
        </w:rPr>
        <w:t>闭馆接受专家评委质询</w:t>
      </w:r>
      <w:r>
        <w:rPr>
          <w:rFonts w:ascii="Times New Roman" w:hAnsi="Times New Roman" w:eastAsia="方正仿宋_GBK" w:cs="方正仿宋_GBK"/>
          <w:sz w:val="32"/>
          <w:lang w:bidi="ar"/>
        </w:rPr>
        <w:t>，并在指定答辩教室进行现场答辩，答辩后由</w:t>
      </w:r>
      <w:r>
        <w:rPr>
          <w:rFonts w:hint="eastAsia" w:ascii="Times New Roman" w:hAnsi="Times New Roman" w:eastAsia="方正仿宋_GBK" w:cs="方正仿宋_GBK"/>
          <w:sz w:val="32"/>
          <w:lang w:eastAsia="zh-Hans" w:bidi="ar"/>
        </w:rPr>
        <w:t>专家</w:t>
      </w:r>
      <w:r>
        <w:rPr>
          <w:rFonts w:ascii="Times New Roman" w:hAnsi="Times New Roman" w:eastAsia="方正仿宋_GBK" w:cs="方正仿宋_GBK"/>
          <w:sz w:val="32"/>
          <w:lang w:bidi="ar"/>
        </w:rPr>
        <w:t>评委对作品进行评分。具体要求如下：</w:t>
      </w:r>
    </w:p>
    <w:p>
      <w:pPr>
        <w:wordWrap w:val="0"/>
        <w:spacing w:line="560" w:lineRule="exact"/>
        <w:ind w:firstLine="640" w:firstLineChars="200"/>
        <w:rPr>
          <w:rFonts w:hint="eastAsia" w:ascii="Times New Roman" w:hAnsi="Times New Roman" w:eastAsia="方正黑体_GBK" w:cs="方正黑体_GBK"/>
          <w:color w:val="000000"/>
          <w:kern w:val="0"/>
          <w:sz w:val="32"/>
          <w:szCs w:val="32"/>
          <w:lang w:eastAsia="zh-Hans" w:bidi="ar"/>
        </w:rPr>
      </w:pPr>
      <w:r>
        <w:rPr>
          <w:rFonts w:hint="eastAsia" w:ascii="Times New Roman" w:hAnsi="Times New Roman" w:eastAsia="方正黑体_GBK" w:cs="方正黑体_GBK"/>
          <w:color w:val="000000"/>
          <w:kern w:val="0"/>
          <w:sz w:val="32"/>
          <w:szCs w:val="32"/>
          <w:lang w:val="en-US" w:eastAsia="zh-CN" w:bidi="ar"/>
        </w:rPr>
        <w:t>一、</w:t>
      </w:r>
      <w:r>
        <w:rPr>
          <w:rFonts w:hint="eastAsia" w:ascii="Times New Roman" w:hAnsi="Times New Roman" w:eastAsia="方正黑体_GBK" w:cs="方正黑体_GBK"/>
          <w:color w:val="000000"/>
          <w:kern w:val="0"/>
          <w:sz w:val="32"/>
          <w:szCs w:val="32"/>
          <w:lang w:eastAsia="zh-Hans" w:bidi="ar"/>
        </w:rPr>
        <w:t>布展讲解要求</w:t>
      </w:r>
    </w:p>
    <w:p>
      <w:pPr>
        <w:wordWrap w:val="0"/>
        <w:spacing w:line="560" w:lineRule="exact"/>
        <w:ind w:firstLine="640" w:firstLineChars="200"/>
        <w:rPr>
          <w:rFonts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布展材料报送：</w:t>
      </w:r>
      <w:r>
        <w:rPr>
          <w:rFonts w:ascii="Times New Roman" w:hAnsi="Times New Roman" w:eastAsia="方正仿宋_GBK" w:cs="方正仿宋_GBK"/>
          <w:sz w:val="32"/>
          <w:szCs w:val="32"/>
          <w:shd w:val="clear" w:color="auto" w:fill="FFFFFF"/>
          <w:lang w:eastAsia="zh-Hans"/>
        </w:rPr>
        <w:t>5</w:t>
      </w:r>
      <w:r>
        <w:rPr>
          <w:rFonts w:hint="eastAsia" w:ascii="Times New Roman" w:hAnsi="Times New Roman" w:eastAsia="方正仿宋_GBK" w:cs="方正仿宋_GBK"/>
          <w:sz w:val="32"/>
          <w:szCs w:val="32"/>
          <w:shd w:val="clear" w:color="auto" w:fill="FFFFFF"/>
          <w:lang w:eastAsia="zh-Hans"/>
        </w:rPr>
        <w:t>月</w:t>
      </w:r>
      <w:r>
        <w:rPr>
          <w:rFonts w:hint="eastAsia" w:ascii="Times New Roman" w:hAnsi="Times New Roman" w:eastAsia="方正仿宋_GBK" w:cs="方正仿宋_GBK"/>
          <w:sz w:val="32"/>
          <w:szCs w:val="32"/>
          <w:shd w:val="clear" w:color="auto" w:fill="FFFFFF"/>
          <w:lang w:val="en-US" w:eastAsia="zh-CN"/>
        </w:rPr>
        <w:t>19</w:t>
      </w:r>
      <w:r>
        <w:rPr>
          <w:rFonts w:hint="eastAsia" w:ascii="Times New Roman" w:hAnsi="Times New Roman" w:eastAsia="方正仿宋_GBK" w:cs="方正仿宋_GBK"/>
          <w:sz w:val="32"/>
          <w:szCs w:val="32"/>
          <w:shd w:val="clear" w:color="auto" w:fill="FFFFFF"/>
          <w:lang w:eastAsia="zh-Hans"/>
        </w:rPr>
        <w:t>日</w:t>
      </w:r>
      <w:r>
        <w:rPr>
          <w:rFonts w:hint="eastAsia" w:ascii="Times New Roman" w:hAnsi="Times New Roman" w:eastAsia="方正仿宋_GBK" w:cs="方正仿宋_GBK"/>
          <w:sz w:val="32"/>
          <w:szCs w:val="32"/>
          <w:shd w:val="clear" w:color="auto" w:fill="FFFFFF"/>
          <w:lang w:val="en-US" w:eastAsia="zh-CN"/>
        </w:rPr>
        <w:t>12:00</w:t>
      </w:r>
      <w:r>
        <w:rPr>
          <w:rFonts w:hint="eastAsia" w:ascii="Times New Roman" w:hAnsi="Times New Roman" w:eastAsia="方正仿宋_GBK" w:cs="方正仿宋_GBK"/>
          <w:sz w:val="32"/>
          <w:szCs w:val="32"/>
          <w:shd w:val="clear" w:color="auto" w:fill="FFFFFF"/>
          <w:lang w:eastAsia="zh-Hans"/>
        </w:rPr>
        <w:t>前</w:t>
      </w:r>
    </w:p>
    <w:p>
      <w:pPr>
        <w:wordWrap w:val="0"/>
        <w:spacing w:line="560" w:lineRule="exact"/>
        <w:ind w:firstLine="640" w:firstLineChars="200"/>
        <w:rPr>
          <w:rFonts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布展时间：</w:t>
      </w:r>
      <w:r>
        <w:rPr>
          <w:rFonts w:ascii="Times New Roman" w:hAnsi="Times New Roman" w:eastAsia="方正仿宋_GBK" w:cs="方正仿宋_GBK"/>
          <w:sz w:val="32"/>
          <w:szCs w:val="32"/>
          <w:shd w:val="clear" w:color="auto" w:fill="FFFFFF"/>
          <w:lang w:eastAsia="zh-Hans"/>
        </w:rPr>
        <w:t>5</w:t>
      </w:r>
      <w:r>
        <w:rPr>
          <w:rFonts w:hint="eastAsia" w:ascii="Times New Roman" w:hAnsi="Times New Roman" w:eastAsia="方正仿宋_GBK" w:cs="方正仿宋_GBK"/>
          <w:sz w:val="32"/>
          <w:szCs w:val="32"/>
          <w:shd w:val="clear" w:color="auto" w:fill="FFFFFF"/>
          <w:lang w:eastAsia="zh-Hans"/>
        </w:rPr>
        <w:t>月</w:t>
      </w:r>
      <w:r>
        <w:rPr>
          <w:rFonts w:ascii="Times New Roman" w:hAnsi="Times New Roman" w:eastAsia="方正仿宋_GBK" w:cs="方正仿宋_GBK"/>
          <w:sz w:val="32"/>
          <w:szCs w:val="32"/>
          <w:shd w:val="clear" w:color="auto" w:fill="FFFFFF"/>
          <w:lang w:eastAsia="zh-Hans"/>
        </w:rPr>
        <w:t>26</w:t>
      </w:r>
      <w:r>
        <w:rPr>
          <w:rFonts w:hint="eastAsia" w:ascii="Times New Roman" w:hAnsi="Times New Roman" w:eastAsia="方正仿宋_GBK" w:cs="方正仿宋_GBK"/>
          <w:sz w:val="32"/>
          <w:szCs w:val="32"/>
          <w:shd w:val="clear" w:color="auto" w:fill="FFFFFF"/>
          <w:lang w:eastAsia="zh-Hans"/>
        </w:rPr>
        <w:t>日（</w:t>
      </w:r>
      <w:r>
        <w:rPr>
          <w:rFonts w:hint="eastAsia" w:ascii="Times New Roman" w:hAnsi="Times New Roman" w:eastAsia="方正仿宋_GBK" w:cs="方正仿宋_GBK"/>
          <w:sz w:val="32"/>
          <w:szCs w:val="32"/>
          <w:shd w:val="clear" w:color="auto" w:fill="FFFFFF"/>
          <w:lang w:eastAsia="zh-CN"/>
        </w:rPr>
        <w:t>星期</w:t>
      </w:r>
      <w:r>
        <w:rPr>
          <w:rFonts w:hint="eastAsia" w:ascii="Times New Roman" w:hAnsi="Times New Roman" w:eastAsia="方正仿宋_GBK" w:cs="方正仿宋_GBK"/>
          <w:sz w:val="32"/>
          <w:szCs w:val="32"/>
          <w:shd w:val="clear" w:color="auto" w:fill="FFFFFF"/>
          <w:lang w:eastAsia="zh-Hans"/>
        </w:rPr>
        <w:t>五）</w:t>
      </w:r>
      <w:r>
        <w:rPr>
          <w:rFonts w:hint="eastAsia" w:ascii="Times New Roman" w:hAnsi="Times New Roman" w:eastAsia="方正仿宋_GBK" w:cs="方正仿宋_GBK"/>
          <w:sz w:val="32"/>
          <w:szCs w:val="32"/>
          <w:shd w:val="clear" w:color="auto" w:fill="FFFFFF"/>
        </w:rPr>
        <w:t>8</w:t>
      </w:r>
      <w:r>
        <w:rPr>
          <w:rFonts w:ascii="Times New Roman" w:hAnsi="Times New Roman" w:eastAsia="方正仿宋_GBK" w:cs="方正仿宋_GBK"/>
          <w:sz w:val="32"/>
          <w:szCs w:val="32"/>
          <w:shd w:val="clear" w:color="auto" w:fill="FFFFFF"/>
          <w:lang w:eastAsia="zh-Hans"/>
        </w:rPr>
        <w:t>:00</w:t>
      </w:r>
      <w:r>
        <w:rPr>
          <w:rFonts w:ascii="Times New Roman" w:hAnsi="Times New Roman" w:eastAsia="方正仿宋_GBK" w:cs="方正仿宋_GBK"/>
          <w:sz w:val="32"/>
          <w:szCs w:val="32"/>
          <w:shd w:val="clear" w:color="auto" w:fill="FFFFFF"/>
          <w:lang w:val="en" w:eastAsia="zh-Hans"/>
        </w:rPr>
        <w:t>—</w:t>
      </w:r>
      <w:r>
        <w:rPr>
          <w:rFonts w:ascii="Times New Roman" w:hAnsi="Times New Roman" w:eastAsia="方正仿宋_GBK" w:cs="方正仿宋_GBK"/>
          <w:sz w:val="32"/>
          <w:szCs w:val="32"/>
          <w:shd w:val="clear" w:color="auto" w:fill="FFFFFF"/>
          <w:lang w:eastAsia="zh-Hans"/>
        </w:rPr>
        <w:t>2</w:t>
      </w:r>
      <w:r>
        <w:rPr>
          <w:rFonts w:hint="eastAsia" w:ascii="Times New Roman" w:hAnsi="Times New Roman" w:eastAsia="方正仿宋_GBK" w:cs="方正仿宋_GBK"/>
          <w:sz w:val="32"/>
          <w:szCs w:val="32"/>
          <w:shd w:val="clear" w:color="auto" w:fill="FFFFFF"/>
        </w:rPr>
        <w:t>0</w:t>
      </w:r>
      <w:r>
        <w:rPr>
          <w:rFonts w:ascii="Times New Roman" w:hAnsi="Times New Roman" w:eastAsia="方正仿宋_GBK" w:cs="方正仿宋_GBK"/>
          <w:sz w:val="32"/>
          <w:szCs w:val="32"/>
          <w:shd w:val="clear" w:color="auto" w:fill="FFFFFF"/>
          <w:lang w:eastAsia="zh-Hans"/>
        </w:rPr>
        <w:t>:00</w:t>
      </w:r>
    </w:p>
    <w:p>
      <w:pPr>
        <w:wordWrap w:val="0"/>
        <w:spacing w:line="560" w:lineRule="exact"/>
        <w:ind w:firstLine="640" w:firstLineChars="200"/>
        <w:rPr>
          <w:rFonts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闭馆质询时间</w:t>
      </w:r>
      <w:r>
        <w:rPr>
          <w:rFonts w:ascii="Times New Roman" w:hAnsi="Times New Roman" w:eastAsia="方正仿宋_GBK" w:cs="方正仿宋_GBK"/>
          <w:sz w:val="32"/>
          <w:szCs w:val="32"/>
          <w:shd w:val="clear" w:color="auto" w:fill="FFFFFF"/>
          <w:lang w:eastAsia="zh-Hans"/>
        </w:rPr>
        <w:t>：5</w:t>
      </w:r>
      <w:r>
        <w:rPr>
          <w:rFonts w:hint="eastAsia" w:ascii="Times New Roman" w:hAnsi="Times New Roman" w:eastAsia="方正仿宋_GBK" w:cs="方正仿宋_GBK"/>
          <w:sz w:val="32"/>
          <w:szCs w:val="32"/>
          <w:shd w:val="clear" w:color="auto" w:fill="FFFFFF"/>
          <w:lang w:eastAsia="zh-Hans"/>
        </w:rPr>
        <w:t>月</w:t>
      </w:r>
      <w:r>
        <w:rPr>
          <w:rFonts w:ascii="Times New Roman" w:hAnsi="Times New Roman" w:eastAsia="方正仿宋_GBK" w:cs="方正仿宋_GBK"/>
          <w:sz w:val="32"/>
          <w:szCs w:val="32"/>
          <w:shd w:val="clear" w:color="auto" w:fill="FFFFFF"/>
          <w:lang w:eastAsia="zh-Hans"/>
        </w:rPr>
        <w:t>27</w:t>
      </w:r>
      <w:r>
        <w:rPr>
          <w:rFonts w:hint="eastAsia" w:ascii="Times New Roman" w:hAnsi="Times New Roman" w:eastAsia="方正仿宋_GBK" w:cs="方正仿宋_GBK"/>
          <w:sz w:val="32"/>
          <w:szCs w:val="32"/>
          <w:shd w:val="clear" w:color="auto" w:fill="FFFFFF"/>
          <w:lang w:eastAsia="zh-Hans"/>
        </w:rPr>
        <w:t>日</w:t>
      </w:r>
      <w:r>
        <w:rPr>
          <w:rFonts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lang w:eastAsia="zh-CN"/>
        </w:rPr>
        <w:t>星期</w:t>
      </w:r>
      <w:r>
        <w:rPr>
          <w:rFonts w:hint="eastAsia" w:ascii="Times New Roman" w:hAnsi="Times New Roman" w:eastAsia="方正仿宋_GBK" w:cs="方正仿宋_GBK"/>
          <w:sz w:val="32"/>
          <w:szCs w:val="32"/>
          <w:shd w:val="clear" w:color="auto" w:fill="FFFFFF"/>
          <w:lang w:eastAsia="zh-Hans"/>
        </w:rPr>
        <w:t>六</w:t>
      </w:r>
      <w:r>
        <w:rPr>
          <w:rFonts w:ascii="Times New Roman" w:hAnsi="Times New Roman" w:eastAsia="方正仿宋_GBK" w:cs="方正仿宋_GBK"/>
          <w:sz w:val="32"/>
          <w:szCs w:val="32"/>
          <w:shd w:val="clear" w:color="auto" w:fill="FFFFFF"/>
          <w:lang w:eastAsia="zh-Hans"/>
        </w:rPr>
        <w:t>）9:00</w:t>
      </w:r>
      <w:r>
        <w:rPr>
          <w:rFonts w:ascii="Times New Roman" w:hAnsi="Times New Roman" w:eastAsia="方正仿宋_GBK" w:cs="方正仿宋_GBK"/>
          <w:sz w:val="32"/>
          <w:szCs w:val="32"/>
          <w:shd w:val="clear" w:color="auto" w:fill="FFFFFF"/>
          <w:lang w:val="en" w:eastAsia="zh-Hans"/>
        </w:rPr>
        <w:t>—</w:t>
      </w:r>
      <w:r>
        <w:rPr>
          <w:rFonts w:ascii="Times New Roman" w:hAnsi="Times New Roman" w:eastAsia="方正仿宋_GBK" w:cs="方正仿宋_GBK"/>
          <w:sz w:val="32"/>
          <w:szCs w:val="32"/>
          <w:shd w:val="clear" w:color="auto" w:fill="FFFFFF"/>
          <w:lang w:eastAsia="zh-Hans"/>
        </w:rPr>
        <w:t>10:45</w:t>
      </w:r>
    </w:p>
    <w:p>
      <w:pPr>
        <w:wordWrap w:val="0"/>
        <w:spacing w:line="560" w:lineRule="exact"/>
        <w:ind w:firstLine="640" w:firstLineChars="200"/>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布展和讲解地点：中山大学（广州校区南校园）新体育馆</w:t>
      </w:r>
    </w:p>
    <w:p>
      <w:pPr>
        <w:wordWrap w:val="0"/>
        <w:spacing w:line="560" w:lineRule="exact"/>
        <w:ind w:firstLine="640" w:firstLineChars="200"/>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讲解人员：</w:t>
      </w:r>
      <w:r>
        <w:rPr>
          <w:rFonts w:ascii="Times New Roman" w:hAnsi="Times New Roman" w:eastAsia="方正仿宋_GBK" w:cs="方正仿宋_GBK"/>
          <w:sz w:val="32"/>
          <w:szCs w:val="32"/>
          <w:shd w:val="clear" w:color="auto" w:fill="FFFFFF"/>
          <w:lang w:eastAsia="zh-Hans"/>
        </w:rPr>
        <w:t>1</w:t>
      </w:r>
      <w:r>
        <w:rPr>
          <w:rFonts w:hint="eastAsia" w:ascii="Times New Roman" w:hAnsi="Times New Roman" w:eastAsia="方正仿宋_GBK" w:cs="方正仿宋_GBK"/>
          <w:sz w:val="32"/>
          <w:szCs w:val="32"/>
          <w:shd w:val="clear" w:color="auto" w:fill="FFFFFF"/>
          <w:lang w:eastAsia="zh-Hans"/>
        </w:rPr>
        <w:t>人（从参赛选手中派出）</w:t>
      </w:r>
    </w:p>
    <w:p>
      <w:pPr>
        <w:keepNext w:val="0"/>
        <w:keepLines w:val="0"/>
        <w:pageBreakBefore w:val="0"/>
        <w:widowControl w:val="0"/>
        <w:kinsoku/>
        <w:wordWrap w:val="0"/>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讲解流程：讲解人员提前</w:t>
      </w:r>
      <w:r>
        <w:rPr>
          <w:rFonts w:hint="eastAsia" w:ascii="Times New Roman" w:hAnsi="Times New Roman" w:eastAsia="方正仿宋_GBK" w:cs="方正仿宋_GBK"/>
          <w:sz w:val="32"/>
          <w:szCs w:val="32"/>
          <w:shd w:val="clear" w:color="auto" w:fill="FFFFFF"/>
          <w:lang w:val="en-US" w:eastAsia="zh-CN"/>
        </w:rPr>
        <w:t>3</w:t>
      </w:r>
      <w:r>
        <w:rPr>
          <w:rFonts w:hint="eastAsia" w:ascii="Times New Roman" w:hAnsi="Times New Roman" w:eastAsia="方正仿宋_GBK" w:cs="方正仿宋_GBK"/>
          <w:sz w:val="32"/>
          <w:szCs w:val="32"/>
          <w:shd w:val="clear" w:color="auto" w:fill="FFFFFF"/>
          <w:lang w:eastAsia="zh-Hans"/>
        </w:rPr>
        <w:t>0分钟在展位前就位。专家评委按照评审分组，在志愿者指引下到各展位</w:t>
      </w:r>
      <w:r>
        <w:rPr>
          <w:rFonts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lang w:eastAsia="zh-Hans"/>
        </w:rPr>
        <w:t>展板前观看作品，讲解人员讲解作品，与专家评委交流并接受质询。讲解及质询的具体时长由专家评委自行把握。</w:t>
      </w:r>
    </w:p>
    <w:p>
      <w:pPr>
        <w:keepNext w:val="0"/>
        <w:keepLines w:val="0"/>
        <w:pageBreakBefore w:val="0"/>
        <w:widowControl w:val="0"/>
        <w:kinsoku/>
        <w:wordWrap w:val="0"/>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方正仿宋_GBK"/>
          <w:sz w:val="32"/>
          <w:szCs w:val="32"/>
          <w:shd w:val="clear" w:color="auto" w:fill="FFFFFF"/>
          <w:lang w:val="en-US" w:eastAsia="zh-Hans"/>
        </w:rPr>
      </w:pPr>
      <w:r>
        <w:rPr>
          <w:rFonts w:hint="eastAsia" w:ascii="Times New Roman" w:hAnsi="Times New Roman" w:eastAsia="方正仿宋_GBK" w:cs="方正仿宋_GBK"/>
          <w:sz w:val="32"/>
          <w:szCs w:val="32"/>
          <w:shd w:val="clear" w:color="auto" w:fill="FFFFFF"/>
          <w:lang w:val="en-US" w:eastAsia="zh-Hans"/>
        </w:rPr>
        <w:t>注意事项：</w:t>
      </w:r>
      <w:r>
        <w:rPr>
          <w:rFonts w:hint="eastAsia" w:ascii="Times New Roman" w:hAnsi="Times New Roman" w:eastAsia="方正仿宋_GBK" w:cs="方正仿宋_GBK"/>
          <w:b/>
          <w:bCs/>
          <w:sz w:val="32"/>
          <w:szCs w:val="32"/>
          <w:shd w:val="clear" w:color="auto" w:fill="FFFFFF"/>
          <w:lang w:val="en-US" w:eastAsia="zh-Hans"/>
        </w:rPr>
        <w:t>讲解时不得向评委赠送或派发传单、宣传册、音像制品等与参赛作品相关的宣传物。</w:t>
      </w:r>
    </w:p>
    <w:p>
      <w:pPr>
        <w:wordWrap w:val="0"/>
        <w:spacing w:line="560" w:lineRule="exact"/>
        <w:ind w:firstLine="640" w:firstLineChars="200"/>
        <w:rPr>
          <w:rFonts w:hint="eastAsia" w:ascii="Times New Roman" w:hAnsi="Times New Roman" w:eastAsia="方正黑体_GBK" w:cs="方正黑体_GBK"/>
          <w:color w:val="000000"/>
          <w:kern w:val="0"/>
          <w:sz w:val="32"/>
          <w:szCs w:val="32"/>
          <w:lang w:eastAsia="zh-Hans" w:bidi="ar"/>
        </w:rPr>
      </w:pPr>
      <w:r>
        <w:rPr>
          <w:rFonts w:hint="eastAsia" w:ascii="Times New Roman" w:hAnsi="Times New Roman" w:eastAsia="方正黑体_GBK" w:cs="方正黑体_GBK"/>
          <w:color w:val="000000"/>
          <w:kern w:val="0"/>
          <w:sz w:val="32"/>
          <w:szCs w:val="32"/>
          <w:lang w:eastAsia="zh-CN" w:bidi="ar"/>
        </w:rPr>
        <w:t>二、</w:t>
      </w:r>
      <w:r>
        <w:rPr>
          <w:rFonts w:hint="eastAsia" w:ascii="Times New Roman" w:hAnsi="Times New Roman" w:eastAsia="方正黑体_GBK" w:cs="方正黑体_GBK"/>
          <w:color w:val="000000"/>
          <w:kern w:val="0"/>
          <w:sz w:val="32"/>
          <w:szCs w:val="32"/>
          <w:lang w:eastAsia="zh-Hans" w:bidi="ar"/>
        </w:rPr>
        <w:t>现场答辩要求</w:t>
      </w:r>
    </w:p>
    <w:p>
      <w:pPr>
        <w:keepNext w:val="0"/>
        <w:keepLines w:val="0"/>
        <w:pageBreakBefore w:val="0"/>
        <w:widowControl w:val="0"/>
        <w:kinsoku/>
        <w:wordWrap w:val="0"/>
        <w:overflowPunct/>
        <w:topLinePunct w:val="0"/>
        <w:autoSpaceDE/>
        <w:autoSpaceDN/>
        <w:bidi w:val="0"/>
        <w:adjustRightInd/>
        <w:spacing w:line="560" w:lineRule="exact"/>
        <w:ind w:firstLine="640" w:firstLineChars="200"/>
        <w:textAlignment w:val="auto"/>
        <w:rPr>
          <w:rFonts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答辩时间：</w:t>
      </w:r>
      <w:r>
        <w:rPr>
          <w:rFonts w:ascii="Times New Roman" w:hAnsi="Times New Roman" w:eastAsia="方正仿宋_GBK" w:cs="方正仿宋_GBK"/>
          <w:sz w:val="32"/>
          <w:szCs w:val="32"/>
          <w:shd w:val="clear" w:color="auto" w:fill="FFFFFF"/>
          <w:lang w:eastAsia="zh-Hans"/>
        </w:rPr>
        <w:t>5</w:t>
      </w:r>
      <w:r>
        <w:rPr>
          <w:rFonts w:hint="eastAsia" w:ascii="Times New Roman" w:hAnsi="Times New Roman" w:eastAsia="方正仿宋_GBK" w:cs="方正仿宋_GBK"/>
          <w:sz w:val="32"/>
          <w:szCs w:val="32"/>
          <w:shd w:val="clear" w:color="auto" w:fill="FFFFFF"/>
          <w:lang w:eastAsia="zh-Hans"/>
        </w:rPr>
        <w:t>月</w:t>
      </w:r>
      <w:r>
        <w:rPr>
          <w:rFonts w:ascii="Times New Roman" w:hAnsi="Times New Roman" w:eastAsia="方正仿宋_GBK" w:cs="方正仿宋_GBK"/>
          <w:sz w:val="32"/>
          <w:szCs w:val="32"/>
          <w:shd w:val="clear" w:color="auto" w:fill="FFFFFF"/>
          <w:lang w:eastAsia="zh-Hans"/>
        </w:rPr>
        <w:t>27</w:t>
      </w:r>
      <w:r>
        <w:rPr>
          <w:rFonts w:hint="eastAsia" w:ascii="Times New Roman" w:hAnsi="Times New Roman" w:eastAsia="方正仿宋_GBK" w:cs="方正仿宋_GBK"/>
          <w:sz w:val="32"/>
          <w:szCs w:val="32"/>
          <w:shd w:val="clear" w:color="auto" w:fill="FFFFFF"/>
          <w:lang w:eastAsia="zh-Hans"/>
        </w:rPr>
        <w:t>日（</w:t>
      </w:r>
      <w:r>
        <w:rPr>
          <w:rFonts w:hint="eastAsia" w:ascii="Times New Roman" w:hAnsi="Times New Roman" w:eastAsia="方正仿宋_GBK" w:cs="方正仿宋_GBK"/>
          <w:sz w:val="32"/>
          <w:szCs w:val="32"/>
          <w:shd w:val="clear" w:color="auto" w:fill="FFFFFF"/>
          <w:lang w:eastAsia="zh-CN"/>
        </w:rPr>
        <w:t>星期</w:t>
      </w:r>
      <w:r>
        <w:rPr>
          <w:rFonts w:hint="eastAsia" w:ascii="Times New Roman" w:hAnsi="Times New Roman" w:eastAsia="方正仿宋_GBK" w:cs="方正仿宋_GBK"/>
          <w:sz w:val="32"/>
          <w:szCs w:val="32"/>
          <w:shd w:val="clear" w:color="auto" w:fill="FFFFFF"/>
          <w:lang w:eastAsia="zh-Hans"/>
        </w:rPr>
        <w:t>六）</w:t>
      </w:r>
      <w:r>
        <w:rPr>
          <w:rFonts w:ascii="Times New Roman" w:hAnsi="Times New Roman" w:eastAsia="方正仿宋_GBK" w:cs="方正仿宋_GBK"/>
          <w:sz w:val="32"/>
          <w:szCs w:val="32"/>
          <w:shd w:val="clear" w:color="auto" w:fill="FFFFFF"/>
          <w:lang w:eastAsia="zh-Hans"/>
        </w:rPr>
        <w:t>13:00</w:t>
      </w:r>
      <w:r>
        <w:rPr>
          <w:rFonts w:ascii="Times New Roman" w:hAnsi="Times New Roman" w:eastAsia="方正仿宋_GBK" w:cs="方正仿宋_GBK"/>
          <w:sz w:val="32"/>
          <w:szCs w:val="32"/>
          <w:shd w:val="clear" w:color="auto" w:fill="FFFFFF"/>
          <w:lang w:val="en" w:eastAsia="zh-Hans"/>
        </w:rPr>
        <w:t>—</w:t>
      </w:r>
      <w:r>
        <w:rPr>
          <w:rFonts w:ascii="Times New Roman" w:hAnsi="Times New Roman" w:eastAsia="方正仿宋_GBK" w:cs="方正仿宋_GBK"/>
          <w:sz w:val="32"/>
          <w:szCs w:val="32"/>
          <w:shd w:val="clear" w:color="auto" w:fill="FFFFFF"/>
          <w:lang w:eastAsia="zh-Hans"/>
        </w:rPr>
        <w:t>18:00</w:t>
      </w:r>
    </w:p>
    <w:p>
      <w:pPr>
        <w:pStyle w:val="4"/>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答辩地点：中山大学（广州校区南校园）答辩教室</w:t>
      </w:r>
    </w:p>
    <w:p>
      <w:pPr>
        <w:keepNext w:val="0"/>
        <w:keepLines w:val="0"/>
        <w:pageBreakBefore w:val="0"/>
        <w:widowControl w:val="0"/>
        <w:kinsoku/>
        <w:wordWrap w:val="0"/>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答辩人员：</w:t>
      </w:r>
      <w:r>
        <w:rPr>
          <w:rFonts w:ascii="Times New Roman" w:hAnsi="Times New Roman" w:eastAsia="方正仿宋_GBK" w:cs="方正仿宋_GBK"/>
          <w:sz w:val="32"/>
          <w:szCs w:val="32"/>
          <w:shd w:val="clear" w:color="auto" w:fill="FFFFFF"/>
          <w:lang w:eastAsia="zh-Hans"/>
        </w:rPr>
        <w:t>1</w:t>
      </w:r>
      <w:r>
        <w:rPr>
          <w:rFonts w:hint="eastAsia" w:ascii="Times New Roman" w:hAnsi="Times New Roman" w:eastAsia="方正仿宋_GBK" w:cs="方正仿宋_GBK"/>
          <w:sz w:val="32"/>
          <w:szCs w:val="32"/>
          <w:shd w:val="clear" w:color="auto" w:fill="FFFFFF"/>
          <w:lang w:eastAsia="zh-Hans"/>
        </w:rPr>
        <w:t>至</w:t>
      </w:r>
      <w:r>
        <w:rPr>
          <w:rFonts w:ascii="Times New Roman" w:hAnsi="Times New Roman" w:eastAsia="方正仿宋_GBK" w:cs="方正仿宋_GBK"/>
          <w:sz w:val="32"/>
          <w:szCs w:val="32"/>
          <w:shd w:val="clear" w:color="auto" w:fill="FFFFFF"/>
          <w:lang w:eastAsia="zh-Hans"/>
        </w:rPr>
        <w:t>3</w:t>
      </w:r>
      <w:r>
        <w:rPr>
          <w:rFonts w:hint="eastAsia" w:ascii="Times New Roman" w:hAnsi="Times New Roman" w:eastAsia="方正仿宋_GBK" w:cs="方正仿宋_GBK"/>
          <w:sz w:val="32"/>
          <w:szCs w:val="32"/>
          <w:shd w:val="clear" w:color="auto" w:fill="FFFFFF"/>
          <w:lang w:eastAsia="zh-Hans"/>
        </w:rPr>
        <w:t>人（从参赛选手中派出）</w:t>
      </w:r>
    </w:p>
    <w:p>
      <w:pPr>
        <w:keepNext w:val="0"/>
        <w:keepLines w:val="0"/>
        <w:pageBreakBefore w:val="0"/>
        <w:widowControl w:val="0"/>
        <w:kinsoku/>
        <w:wordWrap w:val="0"/>
        <w:overflowPunct/>
        <w:topLinePunct w:val="0"/>
        <w:autoSpaceDE/>
        <w:autoSpaceDN/>
        <w:bidi w:val="0"/>
        <w:adjustRightInd/>
        <w:spacing w:line="560" w:lineRule="exact"/>
        <w:ind w:firstLine="640" w:firstLineChars="200"/>
        <w:textAlignment w:val="auto"/>
        <w:rPr>
          <w:rFonts w:hint="eastAsia"/>
          <w:lang w:eastAsia="zh-Hans"/>
        </w:rPr>
      </w:pPr>
      <w:r>
        <w:rPr>
          <w:rFonts w:hint="eastAsia" w:ascii="Times New Roman" w:hAnsi="Times New Roman" w:eastAsia="方正仿宋_GBK" w:cs="方正仿宋_GBK"/>
          <w:sz w:val="32"/>
          <w:szCs w:val="32"/>
          <w:shd w:val="clear" w:color="auto" w:fill="FFFFFF"/>
          <w:lang w:val="en-US" w:eastAsia="zh-Hans"/>
        </w:rPr>
        <w:t>答辩流程：</w:t>
      </w:r>
      <w:r>
        <w:rPr>
          <w:rFonts w:hint="default" w:ascii="Times New Roman" w:hAnsi="Times New Roman" w:eastAsia="方正仿宋_GBK" w:cs="方正仿宋_GBK"/>
          <w:sz w:val="32"/>
          <w:szCs w:val="32"/>
          <w:shd w:val="clear" w:color="auto" w:fill="FFFFFF"/>
          <w:lang w:eastAsia="zh-Hans"/>
        </w:rPr>
        <w:t>5</w:t>
      </w:r>
      <w:r>
        <w:rPr>
          <w:rFonts w:hint="eastAsia" w:ascii="Times New Roman" w:hAnsi="Times New Roman" w:eastAsia="方正仿宋_GBK" w:cs="方正仿宋_GBK"/>
          <w:sz w:val="32"/>
          <w:szCs w:val="32"/>
          <w:shd w:val="clear" w:color="auto" w:fill="FFFFFF"/>
          <w:lang w:val="en-US" w:eastAsia="zh-Hans"/>
        </w:rPr>
        <w:t>分钟陈述（须准备PPT）及</w:t>
      </w:r>
      <w:r>
        <w:rPr>
          <w:rFonts w:hint="default" w:ascii="Times New Roman" w:hAnsi="Times New Roman" w:eastAsia="方正仿宋_GBK" w:cs="方正仿宋_GBK"/>
          <w:sz w:val="32"/>
          <w:szCs w:val="32"/>
          <w:shd w:val="clear" w:color="auto" w:fill="FFFFFF"/>
          <w:lang w:eastAsia="zh-Hans"/>
        </w:rPr>
        <w:t>5</w:t>
      </w:r>
      <w:r>
        <w:rPr>
          <w:rFonts w:hint="eastAsia" w:ascii="Times New Roman" w:hAnsi="Times New Roman" w:eastAsia="方正仿宋_GBK" w:cs="方正仿宋_GBK"/>
          <w:sz w:val="32"/>
          <w:szCs w:val="32"/>
          <w:shd w:val="clear" w:color="auto" w:fill="FFFFFF"/>
          <w:lang w:val="en-US" w:eastAsia="zh-Hans"/>
        </w:rPr>
        <w:t>分钟问答</w:t>
      </w:r>
    </w:p>
    <w:p>
      <w:pPr>
        <w:keepNext w:val="0"/>
        <w:keepLines w:val="0"/>
        <w:pageBreakBefore w:val="0"/>
        <w:widowControl w:val="0"/>
        <w:kinsoku/>
        <w:wordWrap w:val="0"/>
        <w:overflowPunct/>
        <w:topLinePunct w:val="0"/>
        <w:autoSpaceDE/>
        <w:autoSpaceDN/>
        <w:bidi w:val="0"/>
        <w:adjustRightInd/>
        <w:spacing w:line="560" w:lineRule="exact"/>
        <w:ind w:firstLine="640" w:firstLineChars="200"/>
        <w:textAlignment w:val="auto"/>
        <w:rPr>
          <w:rFonts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答辩顺序</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lang w:eastAsia="zh-Hans"/>
        </w:rPr>
        <w:t>通过抽签决定，抽签事宜另行通知。</w:t>
      </w:r>
    </w:p>
    <w:p>
      <w:pPr>
        <w:keepNext w:val="0"/>
        <w:keepLines w:val="0"/>
        <w:pageBreakBefore w:val="0"/>
        <w:widowControl w:val="0"/>
        <w:kinsoku/>
        <w:wordWrap w:val="0"/>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设备条件：PPT投屏比例</w:t>
      </w:r>
      <w:r>
        <w:rPr>
          <w:rFonts w:ascii="Times New Roman" w:hAnsi="Times New Roman" w:eastAsia="方正仿宋_GBK" w:cs="方正仿宋_GBK"/>
          <w:sz w:val="32"/>
          <w:szCs w:val="32"/>
          <w:shd w:val="clear" w:color="auto" w:fill="FFFFFF"/>
          <w:lang w:eastAsia="zh-Hans"/>
        </w:rPr>
        <w:t>16:9</w:t>
      </w:r>
      <w:r>
        <w:rPr>
          <w:rFonts w:hint="eastAsia" w:ascii="Times New Roman" w:hAnsi="Times New Roman" w:eastAsia="方正仿宋_GBK" w:cs="方正仿宋_GBK"/>
          <w:sz w:val="32"/>
          <w:szCs w:val="32"/>
          <w:shd w:val="clear" w:color="auto" w:fill="FFFFFF"/>
          <w:lang w:eastAsia="zh-Hans"/>
        </w:rPr>
        <w:t>，</w:t>
      </w:r>
      <w:r>
        <w:rPr>
          <w:rFonts w:ascii="Times New Roman" w:hAnsi="Times New Roman" w:eastAsia="方正仿宋_GBK" w:cs="方正仿宋_GBK"/>
          <w:sz w:val="32"/>
          <w:szCs w:val="32"/>
          <w:shd w:val="clear" w:color="auto" w:fill="FFFFFF"/>
          <w:lang w:eastAsia="zh-Hans"/>
        </w:rPr>
        <w:t>2</w:t>
      </w:r>
      <w:r>
        <w:rPr>
          <w:rFonts w:hint="eastAsia" w:ascii="Times New Roman" w:hAnsi="Times New Roman" w:eastAsia="方正仿宋_GBK" w:cs="方正仿宋_GBK"/>
          <w:sz w:val="32"/>
          <w:szCs w:val="32"/>
          <w:shd w:val="clear" w:color="auto" w:fill="FFFFFF"/>
          <w:lang w:eastAsia="zh-Hans"/>
        </w:rPr>
        <w:t>个手持麦（</w:t>
      </w:r>
      <w:r>
        <w:rPr>
          <w:rFonts w:ascii="Times New Roman" w:hAnsi="Times New Roman" w:eastAsia="方正仿宋_GBK" w:cs="方正仿宋_GBK"/>
          <w:sz w:val="32"/>
          <w:szCs w:val="32"/>
          <w:shd w:val="clear" w:color="auto" w:fill="FFFFFF"/>
          <w:lang w:eastAsia="zh-Hans"/>
        </w:rPr>
        <w:t>1</w:t>
      </w:r>
      <w:r>
        <w:rPr>
          <w:rFonts w:hint="eastAsia" w:ascii="Times New Roman" w:hAnsi="Times New Roman" w:eastAsia="方正仿宋_GBK" w:cs="方正仿宋_GBK"/>
          <w:sz w:val="32"/>
          <w:szCs w:val="32"/>
          <w:shd w:val="clear" w:color="auto" w:fill="FFFFFF"/>
          <w:lang w:eastAsia="zh-Hans"/>
        </w:rPr>
        <w:t>个有线</w:t>
      </w:r>
      <w:r>
        <w:rPr>
          <w:rFonts w:ascii="Times New Roman" w:hAnsi="Times New Roman" w:eastAsia="方正仿宋_GBK" w:cs="方正仿宋_GBK"/>
          <w:sz w:val="32"/>
          <w:szCs w:val="32"/>
          <w:shd w:val="clear" w:color="auto" w:fill="FFFFFF"/>
          <w:lang w:eastAsia="zh-Hans"/>
        </w:rPr>
        <w:t>1</w:t>
      </w:r>
      <w:r>
        <w:rPr>
          <w:rFonts w:hint="eastAsia" w:ascii="Times New Roman" w:hAnsi="Times New Roman" w:eastAsia="方正仿宋_GBK" w:cs="方正仿宋_GBK"/>
          <w:sz w:val="32"/>
          <w:szCs w:val="32"/>
          <w:shd w:val="clear" w:color="auto" w:fill="FFFFFF"/>
          <w:lang w:eastAsia="zh-Hans"/>
        </w:rPr>
        <w:t>个无线），电脑Windows系统，预装WPS、PowerPoint（2016版）、暴风影音、</w:t>
      </w:r>
      <w:r>
        <w:rPr>
          <w:rFonts w:ascii="Times New Roman" w:hAnsi="Times New Roman" w:eastAsia="方正仿宋_GBK" w:cs="方正仿宋_GBK"/>
          <w:sz w:val="32"/>
          <w:szCs w:val="32"/>
          <w:shd w:val="clear" w:color="auto" w:fill="FFFFFF"/>
          <w:lang w:eastAsia="zh-Hans"/>
        </w:rPr>
        <w:t>Windows Player</w:t>
      </w:r>
      <w:r>
        <w:rPr>
          <w:rFonts w:hint="eastAsia" w:ascii="Times New Roman" w:hAnsi="Times New Roman" w:eastAsia="方正仿宋_GBK" w:cs="方正仿宋_GBK"/>
          <w:sz w:val="32"/>
          <w:szCs w:val="32"/>
          <w:shd w:val="clear" w:color="auto" w:fill="FFFFFF"/>
          <w:lang w:eastAsia="zh-Hans"/>
        </w:rPr>
        <w:t>、电脑默认字体。</w:t>
      </w:r>
    </w:p>
    <w:p>
      <w:pPr>
        <w:keepNext w:val="0"/>
        <w:keepLines w:val="0"/>
        <w:pageBreakBefore w:val="0"/>
        <w:widowControl w:val="0"/>
        <w:kinsoku/>
        <w:wordWrap w:val="0"/>
        <w:overflowPunct/>
        <w:topLinePunct w:val="0"/>
        <w:autoSpaceDE/>
        <w:autoSpaceDN/>
        <w:bidi w:val="0"/>
        <w:adjustRightInd/>
        <w:spacing w:line="560" w:lineRule="exact"/>
        <w:ind w:firstLine="640" w:firstLineChars="200"/>
        <w:textAlignment w:val="auto"/>
      </w:pPr>
      <w:r>
        <w:rPr>
          <w:rFonts w:hint="eastAsia" w:ascii="Times New Roman" w:hAnsi="Times New Roman" w:eastAsia="方正仿宋_GBK" w:cs="方正仿宋_GBK"/>
          <w:sz w:val="32"/>
          <w:szCs w:val="32"/>
          <w:shd w:val="clear" w:color="auto" w:fill="FFFFFF"/>
          <w:lang w:eastAsia="zh-Hans"/>
        </w:rPr>
        <w:t>注意事项：现场答辩时专家评委会浏览参赛作品的纸质版材料</w:t>
      </w:r>
      <w:r>
        <w:rPr>
          <w:rFonts w:hint="eastAsia" w:ascii="Times New Roman" w:hAnsi="Times New Roman" w:eastAsia="方正仿宋_GBK" w:cs="方正仿宋_GBK"/>
          <w:sz w:val="32"/>
          <w:lang w:eastAsia="zh-Hans" w:bidi="ar"/>
        </w:rPr>
        <w:t>；闭馆质询时专家评委可观看科技发明制作类作品的实物模型；但根据有关要求，</w:t>
      </w:r>
      <w:r>
        <w:rPr>
          <w:rFonts w:hint="eastAsia" w:ascii="Times New Roman" w:hAnsi="Times New Roman" w:eastAsia="方正仿宋_GBK" w:cs="方正仿宋_GBK"/>
          <w:b/>
          <w:sz w:val="32"/>
          <w:szCs w:val="32"/>
          <w:shd w:val="clear" w:color="auto" w:fill="FFFFFF"/>
          <w:lang w:eastAsia="zh-Hans"/>
        </w:rPr>
        <w:t>答辩当天不允许参赛选手携带实物模型或</w:t>
      </w:r>
      <w:r>
        <w:rPr>
          <w:rFonts w:hint="eastAsia" w:ascii="Times New Roman" w:hAnsi="Times New Roman" w:eastAsia="方正仿宋_GBK" w:cs="方正仿宋_GBK"/>
          <w:b/>
          <w:sz w:val="32"/>
          <w:szCs w:val="32"/>
          <w:shd w:val="clear" w:color="auto" w:fill="FFFFFF"/>
        </w:rPr>
        <w:t>额外</w:t>
      </w:r>
      <w:r>
        <w:rPr>
          <w:rFonts w:hint="eastAsia" w:ascii="Times New Roman" w:hAnsi="Times New Roman" w:eastAsia="方正仿宋_GBK" w:cs="方正仿宋_GBK"/>
          <w:b/>
          <w:sz w:val="32"/>
          <w:szCs w:val="32"/>
          <w:shd w:val="clear" w:color="auto" w:fill="FFFFFF"/>
          <w:lang w:eastAsia="zh-Hans"/>
        </w:rPr>
        <w:t>作品相关的纸质材料进入</w:t>
      </w:r>
      <w:bookmarkStart w:id="0" w:name="_GoBack"/>
      <w:bookmarkEnd w:id="0"/>
      <w:r>
        <w:rPr>
          <w:rFonts w:hint="eastAsia" w:ascii="Times New Roman" w:hAnsi="Times New Roman" w:eastAsia="方正仿宋_GBK" w:cs="方正仿宋_GBK"/>
          <w:b/>
          <w:sz w:val="32"/>
          <w:szCs w:val="32"/>
          <w:shd w:val="clear" w:color="auto" w:fill="FFFFFF"/>
          <w:lang w:eastAsia="zh-Hans"/>
        </w:rPr>
        <w:t>答辩教室</w:t>
      </w:r>
      <w:r>
        <w:rPr>
          <w:rFonts w:hint="eastAsia" w:ascii="Times New Roman" w:hAnsi="Times New Roman" w:eastAsia="方正仿宋_GBK" w:cs="方正仿宋_GBK"/>
          <w:sz w:val="32"/>
          <w:szCs w:val="32"/>
          <w:shd w:val="clear" w:color="auto" w:fill="FFFFFF"/>
          <w:lang w:eastAsia="zh-Hans"/>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黑体_GBK">
    <w:panose1 w:val="03000509000000000000"/>
    <w:charset w:val="86"/>
    <w:family w:val="auto"/>
    <w:pitch w:val="default"/>
    <w:sig w:usb0="00000000" w:usb1="00000000" w:usb2="00000000" w:usb3="00000000" w:csb0="00160000" w:csb1="00000000"/>
  </w:font>
  <w:font w:name="方正小标宋简体">
    <w:panose1 w:val="03000509000000000000"/>
    <w:charset w:val="86"/>
    <w:family w:val="auto"/>
    <w:pitch w:val="default"/>
    <w:sig w:usb0="00000000" w:usb1="00000000" w:usb2="00000000" w:usb3="00000000" w:csb0="00060000" w:csb1="00000000"/>
  </w:font>
  <w:font w:name="方正仿宋_GBK">
    <w:panose1 w:val="03000509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F6DBE"/>
    <w:rsid w:val="5BFF6DBE"/>
    <w:rsid w:val="72FD5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1I"/>
    <w:basedOn w:val="3"/>
    <w:qFormat/>
    <w:uiPriority w:val="0"/>
    <w:pPr>
      <w:widowControl/>
      <w:ind w:firstLine="420" w:firstLineChars="100"/>
    </w:pPr>
  </w:style>
  <w:style w:type="paragraph" w:customStyle="1" w:styleId="3">
    <w:name w:val="BodyText"/>
    <w:basedOn w:val="1"/>
    <w:qFormat/>
    <w:uiPriority w:val="0"/>
    <w:pPr>
      <w:spacing w:after="120"/>
    </w:pPr>
  </w:style>
  <w:style w:type="paragraph" w:styleId="4">
    <w:name w:val="footnote 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2023-05-17T23:44:00Z</dcterms:created>
  <dc:creator>lxz</dc:creator>
  <cp:lastModifiedBy>lxz</cp:lastModifiedBy>
  <dcterms:modified xsi:type="dcterms:W3CDTF">2023-05-21T20:52:24Z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A43DAB6CD9A4EB27CD85646463759757</vt:lpwstr>
  </property>
</Properties>
</file>