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929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9"/>
        <w:gridCol w:w="1195"/>
        <w:gridCol w:w="3118"/>
        <w:gridCol w:w="1020"/>
        <w:gridCol w:w="1000"/>
        <w:gridCol w:w="978"/>
        <w:gridCol w:w="12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9290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left"/>
              <w:textAlignment w:val="bottom"/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2"/>
                <w:u w:val="none"/>
                <w:lang w:eastAsia="zh-CN"/>
              </w:rPr>
            </w:pPr>
            <w:r>
              <w:rPr>
                <w:rFonts w:hint="default" w:ascii="黑体" w:hAnsi="黑体" w:eastAsia="黑体"/>
                <w:b w:val="0"/>
                <w:i w:val="0"/>
                <w:snapToGrid/>
                <w:color w:val="000000"/>
                <w:sz w:val="32"/>
                <w:u w:val="none"/>
                <w:lang w:eastAsia="zh-CN"/>
              </w:rPr>
              <w:t>附件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9290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40"/>
                <w:u w:val="none"/>
                <w:lang w:eastAsia="zh-CN"/>
              </w:rPr>
            </w:pPr>
            <w:r>
              <w:rPr>
                <w:rFonts w:hint="eastAsia" w:ascii="方正小标宋简体" w:hAnsi="方正小标宋简体" w:eastAsia="方正小标宋简体"/>
                <w:b w:val="0"/>
                <w:bCs/>
                <w:i w:val="0"/>
                <w:snapToGrid/>
                <w:color w:val="000000"/>
                <w:sz w:val="44"/>
                <w:u w:val="none"/>
                <w:lang w:eastAsia="zh-CN"/>
              </w:rPr>
              <w:t>采购项目报价书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9290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一、采购项目名称：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>2023年入团志愿书及告知函设计制作服务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9290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二、询价单位名称：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共青团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广东省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委员会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9290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三、询价单位联系人：</w:t>
            </w:r>
            <w:r>
              <w:rPr>
                <w:rFonts w:hint="eastAsia" w:ascii="宋体" w:hAnsi="宋体"/>
                <w:b w:val="0"/>
                <w:bCs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>刘小姐</w:t>
            </w:r>
            <w:r>
              <w:rPr>
                <w:rFonts w:hint="default" w:ascii="宋体" w:hAnsi="宋体" w:eastAsia="宋体"/>
                <w:b w:val="0"/>
                <w:bCs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             </w:t>
            </w: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联系电话：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>020-87185624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9290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四、报价单位名称：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9290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五、报价单位联系人：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                  </w:t>
            </w: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联系电话：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9290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六、本次报价有效期：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从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年   月    日至</w:t>
            </w:r>
            <w:r>
              <w:rPr>
                <w:rFonts w:hint="eastAsia" w:ascii="宋体" w:hAnsi="宋体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</w:t>
            </w:r>
            <w:r>
              <w:rPr>
                <w:rFonts w:hint="default" w:ascii="宋体" w:hAnsi="宋体" w:eastAsia="宋体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 xml:space="preserve">年    月    日，共     天。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9290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default" w:ascii="宋体" w:hAnsi="宋体" w:eastAsia="宋体"/>
                <w:b/>
                <w:i w:val="0"/>
                <w:snapToGrid/>
                <w:color w:val="000000"/>
                <w:sz w:val="24"/>
                <w:u w:val="none"/>
                <w:lang w:eastAsia="zh-CN"/>
              </w:rPr>
              <w:t>七、分项报价清单如下：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序号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项目内容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规格要求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数量</w:t>
            </w: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>单价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（元）</w:t>
            </w: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>金额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（元）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预计完成时间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方正仿宋_GBK" w:hAnsi="方正仿宋_GBK" w:eastAsia="方正仿宋_GBK" w:cs="方正仿宋_GBK"/>
                <w:kern w:val="0"/>
                <w:sz w:val="24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19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  <w:bookmarkStart w:id="0" w:name="_GoBack"/>
            <w:bookmarkEnd w:id="0"/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9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929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right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合计：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    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9290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附件：报价单位营业执照复印（盖章）</w:t>
            </w:r>
          </w:p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9290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                                      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报价单位名称（加盖公章）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  <w:jc w:val="center"/>
        </w:trPr>
        <w:tc>
          <w:tcPr>
            <w:tcW w:w="9290" w:type="dxa"/>
            <w:gridSpan w:val="7"/>
            <w:vAlign w:val="center"/>
          </w:tcPr>
          <w:p>
            <w:pPr>
              <w:kinsoku/>
              <w:autoSpaceDE/>
              <w:autoSpaceDN w:val="0"/>
              <w:ind w:left="0" w:leftChars="0" w:right="0" w:rightChars="0" w:firstLine="0" w:firstLineChars="0"/>
              <w:jc w:val="both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                                  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报价时间：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val="en-US" w:eastAsia="zh-CN"/>
              </w:rPr>
              <w:t xml:space="preserve">     </w:t>
            </w:r>
            <w:r>
              <w:rPr>
                <w:rFonts w:hint="eastAsia" w:ascii="方正仿宋_GBK" w:hAnsi="方正仿宋_GBK" w:eastAsia="方正仿宋_GBK" w:cs="方正仿宋_GBK"/>
                <w:b w:val="0"/>
                <w:i w:val="0"/>
                <w:snapToGrid/>
                <w:color w:val="000000"/>
                <w:sz w:val="24"/>
                <w:u w:val="none"/>
                <w:lang w:eastAsia="zh-CN"/>
              </w:rPr>
              <w:t>年    月    日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napToGrid/>
        <w:spacing w:line="500" w:lineRule="exact"/>
        <w:ind w:right="0" w:rightChars="0"/>
        <w:jc w:val="left"/>
        <w:textAlignment w:val="center"/>
        <w:outlineLvl w:val="9"/>
        <w:rPr>
          <w:rFonts w:hint="eastAsia" w:ascii="方正仿宋_GBK" w:hAnsi="方正仿宋_GBK" w:eastAsia="方正仿宋_GBK" w:cs="方正仿宋_GBK"/>
          <w:b w:val="0"/>
          <w:bCs/>
          <w:i w:val="0"/>
          <w:snapToGrid/>
          <w:color w:val="000000"/>
          <w:sz w:val="28"/>
          <w:szCs w:val="28"/>
          <w:u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77145C1-87F1-4FAA-8F95-51C6C8C8BFD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1F8BAF0-5E37-470A-80A6-5DF38E50683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D131778-C397-4061-82B1-90427CF30FC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862A928-B020-49DB-B416-3EAA448F194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24C5A89-66EB-48F0-B896-46A038449D8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93C9B38-85D2-41CC-B8D0-EC49EA044463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0B1C7A3F-36EC-4F50-9104-6AC2826EED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3Y2I0MjlhNmY1NzlmMDI3MDg4NzE2N2UyNDcwMzkifQ=="/>
  </w:docVars>
  <w:rsids>
    <w:rsidRoot w:val="00000000"/>
    <w:rsid w:val="00EF199D"/>
    <w:rsid w:val="057E5DDF"/>
    <w:rsid w:val="05F2005A"/>
    <w:rsid w:val="0FD81B0B"/>
    <w:rsid w:val="119F6E43"/>
    <w:rsid w:val="11BD6A99"/>
    <w:rsid w:val="12D34E99"/>
    <w:rsid w:val="14BC3F65"/>
    <w:rsid w:val="14BF3EB8"/>
    <w:rsid w:val="1BFE65E8"/>
    <w:rsid w:val="1EB3688A"/>
    <w:rsid w:val="27BA256D"/>
    <w:rsid w:val="28520FDF"/>
    <w:rsid w:val="293D3D94"/>
    <w:rsid w:val="2C2546E9"/>
    <w:rsid w:val="2C3B5AEC"/>
    <w:rsid w:val="3200086D"/>
    <w:rsid w:val="33736187"/>
    <w:rsid w:val="35580490"/>
    <w:rsid w:val="35C45AA5"/>
    <w:rsid w:val="37033E2A"/>
    <w:rsid w:val="37D11FDA"/>
    <w:rsid w:val="389E41B1"/>
    <w:rsid w:val="3D7C2660"/>
    <w:rsid w:val="3DAC15F7"/>
    <w:rsid w:val="3ED96775"/>
    <w:rsid w:val="3FA60463"/>
    <w:rsid w:val="45C25276"/>
    <w:rsid w:val="48472129"/>
    <w:rsid w:val="4E1413EC"/>
    <w:rsid w:val="516B5D2A"/>
    <w:rsid w:val="53C839FB"/>
    <w:rsid w:val="55971B5C"/>
    <w:rsid w:val="55ED60CF"/>
    <w:rsid w:val="58C7323D"/>
    <w:rsid w:val="58F76222"/>
    <w:rsid w:val="5BE864A7"/>
    <w:rsid w:val="62CD0AF0"/>
    <w:rsid w:val="66873D8D"/>
    <w:rsid w:val="67FF5AD7"/>
    <w:rsid w:val="6846054C"/>
    <w:rsid w:val="685A19CA"/>
    <w:rsid w:val="6BA83D89"/>
    <w:rsid w:val="6C2F1A9C"/>
    <w:rsid w:val="6E1E3395"/>
    <w:rsid w:val="71131DAC"/>
    <w:rsid w:val="74CF26BC"/>
    <w:rsid w:val="791E5F45"/>
    <w:rsid w:val="7A4E69DB"/>
    <w:rsid w:val="7DBD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jcb</cp:lastModifiedBy>
  <cp:lastPrinted>2020-04-21T02:10:00Z</cp:lastPrinted>
  <dcterms:modified xsi:type="dcterms:W3CDTF">2023-03-27T01:44:19Z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SaveFontToCloudKey">
    <vt:lpwstr>241258130_embed</vt:lpwstr>
  </property>
  <property fmtid="{D5CDD505-2E9C-101B-9397-08002B2CF9AE}" pid="4" name="ICV">
    <vt:lpwstr>7212888FCE1340CF90605D076E3FA4D8</vt:lpwstr>
  </property>
</Properties>
</file>