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75"/>
        <w:gridCol w:w="1740"/>
        <w:gridCol w:w="1208"/>
        <w:gridCol w:w="1402"/>
        <w:gridCol w:w="1074"/>
        <w:gridCol w:w="583"/>
        <w:gridCol w:w="1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34" w:type="dxa"/>
            <w:gridSpan w:val="7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附件</w:t>
            </w:r>
          </w:p>
        </w:tc>
        <w:tc>
          <w:tcPr>
            <w:tcW w:w="1823" w:type="dxa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657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采购项目报价书（模板）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57" w:type="dxa"/>
            <w:gridSpan w:val="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4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展翅计划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港澳台生专项系统开发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7" w:type="dxa"/>
            <w:gridSpan w:val="8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二、询价单位名称：共青团广东省委员会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统联部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5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三、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询价单位联系人：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陈先生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联系电话：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020-87185609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57" w:type="dxa"/>
            <w:gridSpan w:val="8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四、报价单位名称：***公司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57" w:type="dxa"/>
            <w:gridSpan w:val="8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五、报价单位联系人：               联系电话：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7" w:type="dxa"/>
            <w:gridSpan w:val="8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六、本次报价有效期：从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月    日至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年    月   日，共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3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七、技术服务内容</w:t>
            </w:r>
          </w:p>
        </w:tc>
        <w:tc>
          <w:tcPr>
            <w:tcW w:w="1823" w:type="dxa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日期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X月X日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X月X日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3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八、分项报价清单如下：</w:t>
            </w:r>
          </w:p>
        </w:tc>
        <w:tc>
          <w:tcPr>
            <w:tcW w:w="1823" w:type="dxa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项目内容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规格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单价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数量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57" w:type="dxa"/>
            <w:gridSpan w:val="8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附件：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报价单位营业执照复印（盖章）</w:t>
            </w:r>
          </w:p>
          <w:p>
            <w:pPr>
              <w:ind w:firstLine="600" w:firstLineChars="200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2.项目方案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57" w:type="dxa"/>
            <w:gridSpan w:val="8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57" w:type="dxa"/>
            <w:gridSpan w:val="8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报价时间：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 月    日</w:t>
            </w:r>
          </w:p>
        </w:tc>
      </w:tr>
    </w:tbl>
    <w:p>
      <w:pPr>
        <w:jc w:val="both"/>
        <w:rPr>
          <w:rFonts w:hint="eastAsia" w:ascii="Times New Roman" w:hAnsi="Times New Roman" w:eastAsia="宋体"/>
          <w:color w:val="auto"/>
          <w:sz w:val="32"/>
          <w:szCs w:val="40"/>
          <w:lang w:eastAsia="zh-CN"/>
        </w:rPr>
      </w:pPr>
    </w:p>
    <w:sectPr>
      <w:pgSz w:w="11906" w:h="16838"/>
      <w:pgMar w:top="1361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hYzI0NTY4YTM3OTlhMzBhYzNjMGY3OTRhZWViMGUifQ=="/>
  </w:docVars>
  <w:rsids>
    <w:rsidRoot w:val="006465E1"/>
    <w:rsid w:val="001245B2"/>
    <w:rsid w:val="006465E1"/>
    <w:rsid w:val="0F494166"/>
    <w:rsid w:val="27EC5691"/>
    <w:rsid w:val="38174311"/>
    <w:rsid w:val="3CFD2647"/>
    <w:rsid w:val="4FC162BA"/>
    <w:rsid w:val="50CF4141"/>
    <w:rsid w:val="5BBA6DE8"/>
    <w:rsid w:val="78DF607E"/>
    <w:rsid w:val="7E93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891</Words>
  <Characters>939</Characters>
  <Lines>6</Lines>
  <Paragraphs>1</Paragraphs>
  <TotalTime>7</TotalTime>
  <ScaleCrop>false</ScaleCrop>
  <LinksUpToDate>false</LinksUpToDate>
  <CharactersWithSpaces>945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2022-08-19T02:25:00Z</dcterms:created>
  <dc:creator>M18802</dc:creator>
  <cp:lastModifiedBy>A小蠢驴</cp:lastModifiedBy>
  <cp:lastPrinted>2022-09-06T09:23:00Z</cp:lastPrinted>
  <dcterms:modified xsi:type="dcterms:W3CDTF">2022-09-20T03:19:45Z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A845C0CE0A06423C8DC38FD8D9152897</vt:lpwstr>
  </property>
  <property fmtid="{D5CDD505-2E9C-101B-9397-08002B2CF9AE}" pid="4" name="KSOSaveFontToCloudKey">
    <vt:lpwstr>203004949_btnclosed</vt:lpwstr>
  </property>
</Properties>
</file>