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ascii="方正黑体_GBK" w:hAnsi="方正黑体_GBK" w:eastAsia="方正黑体_GBK" w:cs="方正黑体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14:textFill>
            <w14:solidFill>
              <w14:schemeClr w14:val="tx1"/>
            </w14:solidFill>
          </w14:textFill>
        </w:rPr>
        <w:t>附件</w:t>
      </w:r>
    </w:p>
    <w:p>
      <w:pPr>
        <w:spacing w:line="720" w:lineRule="exact"/>
        <w:ind w:firstLine="0" w:firstLineChars="0"/>
        <w:jc w:val="center"/>
        <w:outlineLvl w:val="0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采购竞价书模板</w:t>
      </w:r>
    </w:p>
    <w:p>
      <w:pPr>
        <w:ind w:firstLine="640"/>
        <w:jc w:val="both"/>
        <w:outlineLvl w:val="0"/>
        <w:rPr>
          <w:rFonts w:ascii="方正仿宋_GBK" w:hAnsi="方正仿宋_GBK" w:cs="方正仿宋_GBK"/>
          <w:szCs w:val="32"/>
        </w:rPr>
      </w:pPr>
    </w:p>
    <w:p>
      <w:pPr>
        <w:numPr>
          <w:ilvl w:val="0"/>
          <w:numId w:val="1"/>
        </w:numPr>
        <w:ind w:firstLine="643"/>
        <w:jc w:val="both"/>
        <w:rPr>
          <w:rFonts w:ascii="方正仿宋_GBK" w:hAnsi="方正仿宋_GBK" w:cs="方正仿宋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cs="方正仿宋_GBK"/>
          <w:b/>
          <w:bCs/>
          <w:szCs w:val="32"/>
        </w:rPr>
        <w:t>采购项目名称：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i志愿——志愿服务专业化建设1.0项目</w:t>
      </w:r>
    </w:p>
    <w:p>
      <w:pPr>
        <w:ind w:firstLine="643"/>
        <w:jc w:val="both"/>
        <w:rPr>
          <w:rFonts w:hint="default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cs="方正仿宋_GBK"/>
          <w:b/>
          <w:bCs/>
          <w:szCs w:val="32"/>
        </w:rPr>
        <w:t>二、询价单位名称：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广东青少年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大数据及新媒体中心</w:t>
      </w:r>
    </w:p>
    <w:p>
      <w:pPr>
        <w:ind w:firstLine="643"/>
        <w:jc w:val="both"/>
        <w:rPr>
          <w:rFonts w:hint="default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cs="方正仿宋_GBK"/>
          <w:b/>
          <w:bCs/>
          <w:szCs w:val="32"/>
        </w:rPr>
        <w:t>三、询价单位联系人：</w:t>
      </w:r>
      <w:r>
        <w:rPr>
          <w:rFonts w:hint="eastAsia" w:ascii="方正仿宋_GBK" w:hAnsi="方正仿宋_GBK" w:cs="方正仿宋_GBK"/>
          <w:szCs w:val="32"/>
        </w:rPr>
        <w:t xml:space="preserve">钟小姐  </w:t>
      </w:r>
      <w:r>
        <w:rPr>
          <w:rFonts w:hint="eastAsia" w:ascii="方正仿宋_GBK" w:hAnsi="方正仿宋_GBK" w:cs="方正仿宋_GBK"/>
          <w:b/>
          <w:bCs/>
          <w:szCs w:val="32"/>
        </w:rPr>
        <w:t>联系电话：</w:t>
      </w:r>
      <w:r>
        <w:rPr>
          <w:rFonts w:hint="eastAsia" w:ascii="方正仿宋_GBK" w:hAnsi="方正仿宋_GBK" w:cs="方正仿宋_GBK"/>
          <w:szCs w:val="32"/>
        </w:rPr>
        <w:t>020-37684435</w:t>
      </w:r>
      <w:bookmarkStart w:id="0" w:name="_GoBack"/>
      <w:bookmarkEnd w:id="0"/>
    </w:p>
    <w:p>
      <w:pPr>
        <w:ind w:firstLine="643"/>
        <w:jc w:val="both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b/>
          <w:bCs/>
          <w:szCs w:val="32"/>
        </w:rPr>
        <w:t>四、报价单位名称：</w:t>
      </w:r>
      <w:r>
        <w:rPr>
          <w:rFonts w:hint="eastAsia" w:ascii="方正仿宋_GBK" w:hAnsi="方正仿宋_GBK" w:cs="方正仿宋_GBK"/>
          <w:szCs w:val="32"/>
        </w:rPr>
        <w:t>****公司</w:t>
      </w:r>
    </w:p>
    <w:p>
      <w:pPr>
        <w:ind w:firstLine="643"/>
        <w:jc w:val="both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b/>
          <w:bCs/>
          <w:szCs w:val="32"/>
        </w:rPr>
        <w:t>五、报价单位联系人：       联系电话：</w:t>
      </w:r>
    </w:p>
    <w:p>
      <w:pPr>
        <w:ind w:firstLine="643"/>
        <w:jc w:val="both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b/>
          <w:bCs/>
          <w:szCs w:val="32"/>
        </w:rPr>
        <w:t>六、本次报价有效期：</w:t>
      </w:r>
      <w:r>
        <w:rPr>
          <w:rFonts w:hint="eastAsia" w:ascii="方正仿宋_GBK" w:hAnsi="方正仿宋_GBK" w:cs="方正仿宋_GBK"/>
          <w:szCs w:val="32"/>
        </w:rPr>
        <w:t>从   年  月  日至  年  月  日，共  天</w:t>
      </w:r>
    </w:p>
    <w:p>
      <w:pPr>
        <w:ind w:firstLine="643"/>
        <w:jc w:val="both"/>
        <w:rPr>
          <w:rFonts w:ascii="方正仿宋_GBK" w:hAnsi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cs="方正仿宋_GBK"/>
          <w:b/>
          <w:bCs/>
          <w:szCs w:val="32"/>
        </w:rPr>
        <w:t>七、分项报价清单如下：</w:t>
      </w:r>
    </w:p>
    <w:tbl>
      <w:tblPr>
        <w:tblStyle w:val="5"/>
        <w:tblW w:w="8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454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单价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数量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合计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……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</w:tr>
    </w:tbl>
    <w:p>
      <w:pPr>
        <w:ind w:firstLine="640"/>
        <w:rPr>
          <w:rFonts w:ascii="方正仿宋_GBK" w:hAnsi="方正仿宋_GBK" w:cs="方正仿宋_GBK"/>
        </w:rPr>
      </w:pPr>
      <w:r>
        <w:rPr>
          <w:rFonts w:hint="eastAsia" w:ascii="方正仿宋_GBK" w:hAnsi="方正仿宋_GBK" w:cs="方正仿宋_GBK"/>
        </w:rPr>
        <w:t>附件：1. 报价单位营业执照复印（盖章）</w:t>
      </w:r>
    </w:p>
    <w:p>
      <w:pPr>
        <w:ind w:firstLine="1600" w:firstLineChars="500"/>
        <w:rPr>
          <w:rFonts w:ascii="方正仿宋_GBK" w:hAnsi="方正仿宋_GBK" w:cs="方正仿宋_GBK"/>
        </w:rPr>
      </w:pPr>
      <w:r>
        <w:rPr>
          <w:rFonts w:hint="eastAsia" w:ascii="方正仿宋_GBK" w:hAnsi="方正仿宋_GBK" w:cs="方正仿宋_GBK"/>
        </w:rPr>
        <w:t>2. 从业相关经验佐证材料</w:t>
      </w:r>
    </w:p>
    <w:p>
      <w:pPr>
        <w:ind w:firstLine="640"/>
      </w:pPr>
    </w:p>
    <w:p>
      <w:pPr>
        <w:ind w:firstLine="640"/>
      </w:pPr>
    </w:p>
    <w:p>
      <w:pPr>
        <w:ind w:firstLine="640"/>
        <w:jc w:val="right"/>
      </w:pPr>
      <w:r>
        <w:rPr>
          <w:rFonts w:hint="eastAsia"/>
        </w:rPr>
        <w:t>报价单位名称（加盖公章）</w:t>
      </w:r>
    </w:p>
    <w:p>
      <w:pPr>
        <w:wordWrap w:val="0"/>
        <w:ind w:firstLine="640"/>
        <w:jc w:val="right"/>
        <w:rPr>
          <w:rFonts w:ascii="方正仿宋_GBK" w:hAnsi="方正仿宋_GBK" w:cs="方正仿宋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cs="方正仿宋_GBK"/>
        </w:rPr>
        <w:t>报价时间：2021年 月  日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D7E4DA"/>
    <w:multiLevelType w:val="singleLevel"/>
    <w:tmpl w:val="E2D7E4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138B8"/>
    <w:rsid w:val="0C9138B8"/>
    <w:rsid w:val="6C153A5B"/>
    <w:rsid w:val="7FE8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2021-11-19T01:57:00Z</dcterms:created>
  <dc:creator>钟姑娘</dc:creator>
  <cp:lastModifiedBy>-小卷毛-</cp:lastModifiedBy>
  <dcterms:modified xsi:type="dcterms:W3CDTF">2021-11-25T07:16:38Z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8D907AF7696E45BBB970623942501305</vt:lpwstr>
  </property>
</Properties>
</file>