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273"/>
        <w:gridCol w:w="1480"/>
        <w:gridCol w:w="169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/>
                <w:sz w:val="24"/>
              </w:rPr>
              <w:t>“12355青年之声”平台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需求功能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共青团广东省委员会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刘小姐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020-87185620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七、报价单：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“12355青年之声”平台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需求功能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（另附方案实施或优化经验材料）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1A174526"/>
    <w:rsid w:val="2AC14791"/>
    <w:rsid w:val="4DCB7FE3"/>
    <w:rsid w:val="4F793567"/>
    <w:rsid w:val="6997122D"/>
    <w:rsid w:val="6DA0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聪韵</cp:lastModifiedBy>
  <dcterms:modified xsi:type="dcterms:W3CDTF">2021-04-22T08:28:00Z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