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847"/>
        <w:gridCol w:w="2285"/>
        <w:gridCol w:w="2248"/>
        <w:gridCol w:w="2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48" w:type="dxa"/>
            <w:gridSpan w:val="5"/>
            <w:vAlign w:val="center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2"/>
                <w:highlight w:val="none"/>
              </w:rPr>
            </w:pPr>
            <w:r>
              <w:rPr>
                <w:rFonts w:ascii="黑体" w:hAnsi="黑体" w:eastAsia="黑体"/>
                <w:color w:val="000000"/>
                <w:sz w:val="32"/>
                <w:highlight w:val="none"/>
              </w:rPr>
              <w:t>附件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5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40"/>
                <w:highlight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/>
                <w:bCs/>
                <w:color w:val="000000"/>
                <w:sz w:val="44"/>
                <w:highlight w:val="none"/>
              </w:rPr>
              <w:t>采购项目报价书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5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4"/>
                <w:highlight w:val="none"/>
              </w:rPr>
            </w:pPr>
            <w:r>
              <w:rPr>
                <w:rFonts w:ascii="宋体" w:hAnsi="宋体"/>
                <w:b/>
                <w:color w:val="000000"/>
                <w:sz w:val="24"/>
                <w:highlight w:val="none"/>
              </w:rPr>
              <w:t>一、采购项目名称：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  <w:lang w:eastAsia="zh-CN"/>
              </w:rPr>
              <w:t>2020年11月-2021年12月广东省青少年思想动态监测分析项目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5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  <w:highlight w:val="none"/>
              </w:rPr>
            </w:pPr>
            <w:r>
              <w:rPr>
                <w:rFonts w:ascii="宋体" w:hAnsi="宋体"/>
                <w:b/>
                <w:color w:val="000000"/>
                <w:sz w:val="24"/>
                <w:highlight w:val="none"/>
              </w:rPr>
              <w:t>二、询价单位名称：</w:t>
            </w:r>
            <w:r>
              <w:rPr>
                <w:rFonts w:ascii="宋体" w:hAnsi="宋体"/>
                <w:color w:val="000000"/>
                <w:sz w:val="24"/>
                <w:highlight w:val="none"/>
              </w:rPr>
              <w:t>共青团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广东省</w:t>
            </w:r>
            <w:r>
              <w:rPr>
                <w:rFonts w:ascii="宋体" w:hAnsi="宋体"/>
                <w:color w:val="000000"/>
                <w:sz w:val="24"/>
                <w:highlight w:val="none"/>
              </w:rPr>
              <w:t xml:space="preserve">委员会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5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4"/>
                <w:highlight w:val="none"/>
              </w:rPr>
            </w:pPr>
            <w:r>
              <w:rPr>
                <w:rFonts w:ascii="宋体" w:hAnsi="宋体"/>
                <w:b/>
                <w:color w:val="000000"/>
                <w:sz w:val="24"/>
                <w:highlight w:val="none"/>
              </w:rPr>
              <w:t>三、询价单位联系人：</w:t>
            </w:r>
            <w:r>
              <w:rPr>
                <w:rFonts w:hint="eastAsia" w:ascii="宋体" w:hAnsi="宋体"/>
                <w:bCs/>
                <w:color w:val="000000"/>
                <w:sz w:val="24"/>
                <w:highlight w:val="none"/>
                <w:lang w:eastAsia="zh-CN"/>
              </w:rPr>
              <w:t>郑小姐</w:t>
            </w:r>
            <w:r>
              <w:rPr>
                <w:rFonts w:ascii="宋体" w:hAnsi="宋体"/>
                <w:color w:val="000000"/>
                <w:sz w:val="24"/>
                <w:highlight w:val="none"/>
              </w:rPr>
              <w:t xml:space="preserve">                    </w:t>
            </w:r>
            <w:r>
              <w:rPr>
                <w:rFonts w:ascii="宋体" w:hAnsi="宋体"/>
                <w:b/>
                <w:color w:val="000000"/>
                <w:sz w:val="24"/>
                <w:highlight w:val="none"/>
              </w:rPr>
              <w:t>联系电话：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  <w:highlight w:val="none"/>
                <w:lang w:val="en-US" w:eastAsia="zh-CN"/>
              </w:rPr>
              <w:t>020-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871856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  <w:lang w:val="en-US" w:eastAsia="zh-CN"/>
              </w:rPr>
              <w:t>18</w:t>
            </w:r>
            <w:r>
              <w:rPr>
                <w:rFonts w:ascii="宋体" w:hAnsi="宋体"/>
                <w:color w:val="000000"/>
                <w:sz w:val="24"/>
                <w:highlight w:val="none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5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  <w:highlight w:val="none"/>
              </w:rPr>
            </w:pPr>
            <w:r>
              <w:rPr>
                <w:rFonts w:ascii="宋体" w:hAnsi="宋体"/>
                <w:b/>
                <w:color w:val="000000"/>
                <w:sz w:val="24"/>
                <w:highlight w:val="none"/>
              </w:rPr>
              <w:t>四、报价单位名称：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highlight w:val="none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5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4"/>
                <w:highlight w:val="none"/>
              </w:rPr>
            </w:pPr>
            <w:r>
              <w:rPr>
                <w:rFonts w:ascii="宋体" w:hAnsi="宋体"/>
                <w:b/>
                <w:color w:val="000000"/>
                <w:sz w:val="24"/>
                <w:highlight w:val="none"/>
              </w:rPr>
              <w:t>五、报价单位联系人：</w:t>
            </w:r>
            <w:r>
              <w:rPr>
                <w:rFonts w:ascii="宋体" w:hAnsi="宋体"/>
                <w:color w:val="000000"/>
                <w:sz w:val="24"/>
                <w:highlight w:val="none"/>
              </w:rPr>
              <w:t xml:space="preserve">                      </w:t>
            </w:r>
            <w:r>
              <w:rPr>
                <w:rFonts w:ascii="宋体" w:hAnsi="宋体"/>
                <w:b/>
                <w:color w:val="000000"/>
                <w:sz w:val="24"/>
                <w:highlight w:val="none"/>
              </w:rPr>
              <w:t>联系电话：</w:t>
            </w:r>
            <w:r>
              <w:rPr>
                <w:rFonts w:ascii="宋体" w:hAnsi="宋体"/>
                <w:color w:val="000000"/>
                <w:sz w:val="24"/>
                <w:highlight w:val="none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5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4"/>
                <w:highlight w:val="none"/>
              </w:rPr>
            </w:pPr>
            <w:r>
              <w:rPr>
                <w:rFonts w:ascii="宋体" w:hAnsi="宋体"/>
                <w:b/>
                <w:color w:val="000000"/>
                <w:sz w:val="24"/>
                <w:highlight w:val="none"/>
              </w:rPr>
              <w:t>六、本次报价有效期：</w:t>
            </w:r>
            <w:r>
              <w:rPr>
                <w:rFonts w:ascii="宋体" w:hAnsi="宋体"/>
                <w:color w:val="000000"/>
                <w:sz w:val="24"/>
                <w:highlight w:val="none"/>
              </w:rPr>
              <w:t>从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  <w:highlight w:val="none"/>
              </w:rPr>
              <w:t>年   月    日至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  <w:highlight w:val="none"/>
              </w:rPr>
              <w:t xml:space="preserve">年    月    日，共     天。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5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4"/>
                <w:highlight w:val="none"/>
              </w:rPr>
            </w:pPr>
            <w:r>
              <w:rPr>
                <w:rFonts w:ascii="宋体" w:hAnsi="宋体"/>
                <w:b/>
                <w:color w:val="000000"/>
                <w:sz w:val="24"/>
                <w:highlight w:val="none"/>
              </w:rPr>
              <w:t>七、报价如下：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</w:rPr>
              <w:t>序号</w:t>
            </w:r>
          </w:p>
        </w:tc>
        <w:tc>
          <w:tcPr>
            <w:tcW w:w="3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</w:rPr>
              <w:t>采购项目内容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highlight w:val="none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服务时长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highlight w:val="none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</w:rPr>
              <w:t>金额（元）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3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  <w:lang w:eastAsia="zh-CN"/>
              </w:rPr>
              <w:t>2020年11月-2021年12月广东省青少年思想动态监测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  <w:lang w:eastAsia="zh-CN"/>
              </w:rPr>
              <w:t>分析项目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  <w:lang w:val="en-US" w:eastAsia="zh-CN"/>
              </w:rPr>
              <w:t>14个月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</w:rPr>
              <w:t>合计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4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</w:rPr>
              <w:t>大写：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8" w:type="dxa"/>
            <w:gridSpan w:val="5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</w:rPr>
              <w:t>附件：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1、</w:t>
            </w:r>
            <w:r>
              <w:rPr>
                <w:rFonts w:ascii="宋体" w:hAnsi="宋体"/>
                <w:color w:val="000000"/>
                <w:sz w:val="24"/>
                <w:highlight w:val="none"/>
              </w:rPr>
              <w:t>报价单位营业执照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  <w:lang w:eastAsia="zh-CN"/>
              </w:rPr>
              <w:t>或法人证书</w:t>
            </w:r>
            <w:r>
              <w:rPr>
                <w:rFonts w:ascii="宋体" w:hAnsi="宋体"/>
                <w:color w:val="000000"/>
                <w:sz w:val="24"/>
                <w:highlight w:val="none"/>
              </w:rPr>
              <w:t>复印（盖章）</w:t>
            </w:r>
          </w:p>
          <w:p>
            <w:pPr>
              <w:numPr>
                <w:ilvl w:val="0"/>
                <w:numId w:val="1"/>
              </w:numPr>
              <w:autoSpaceDN w:val="0"/>
              <w:ind w:left="720" w:leftChars="0" w:firstLine="0" w:firstLineChars="0"/>
              <w:textAlignment w:val="center"/>
              <w:rPr>
                <w:rFonts w:hint="eastAsia"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  <w:lang w:eastAsia="zh-CN"/>
              </w:rPr>
              <w:t>机构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简介、开展青少年思想动态数据研究的案例或课题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48" w:type="dxa"/>
            <w:gridSpan w:val="5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 xml:space="preserve">                                          </w:t>
            </w:r>
            <w:r>
              <w:rPr>
                <w:rFonts w:ascii="宋体" w:hAnsi="宋体"/>
                <w:color w:val="000000"/>
                <w:sz w:val="24"/>
                <w:highlight w:val="none"/>
              </w:rPr>
              <w:t>报价单位名称（加盖公章）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648" w:type="dxa"/>
            <w:gridSpan w:val="5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 xml:space="preserve">                                        </w:t>
            </w:r>
            <w:r>
              <w:rPr>
                <w:rFonts w:ascii="宋体" w:hAnsi="宋体"/>
                <w:color w:val="000000"/>
                <w:sz w:val="24"/>
                <w:highlight w:val="none"/>
              </w:rPr>
              <w:t>报价时间：2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  <w:lang w:val="en-US" w:eastAsia="zh-CN"/>
              </w:rPr>
              <w:t>020</w:t>
            </w:r>
            <w:r>
              <w:rPr>
                <w:rFonts w:ascii="宋体" w:hAnsi="宋体"/>
                <w:color w:val="000000"/>
                <w:sz w:val="24"/>
                <w:highlight w:val="none"/>
              </w:rPr>
              <w:t>年    月    日</w:t>
            </w:r>
          </w:p>
        </w:tc>
      </w:tr>
    </w:tbl>
    <w:p>
      <w:pPr>
        <w:autoSpaceDN w:val="0"/>
        <w:spacing w:line="500" w:lineRule="exact"/>
        <w:jc w:val="left"/>
        <w:textAlignment w:val="center"/>
        <w:rPr>
          <w:rFonts w:ascii="方正仿宋_GBK" w:hAnsi="方正仿宋_GBK" w:eastAsia="方正仿宋_GBK" w:cs="方正仿宋_GBK"/>
          <w:bCs/>
          <w:color w:val="000000"/>
          <w:sz w:val="28"/>
          <w:szCs w:val="28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76856"/>
    <w:multiLevelType w:val="singleLevel"/>
    <w:tmpl w:val="6FD76856"/>
    <w:lvl w:ilvl="0" w:tentative="0">
      <w:start w:val="2"/>
      <w:numFmt w:val="decimal"/>
      <w:suff w:val="nothing"/>
      <w:lvlText w:val="%1、"/>
      <w:lvlJc w:val="left"/>
      <w:pPr>
        <w:ind w:left="7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BB"/>
    <w:rsid w:val="000A06BF"/>
    <w:rsid w:val="005219BB"/>
    <w:rsid w:val="005E5209"/>
    <w:rsid w:val="008E55A2"/>
    <w:rsid w:val="008F2F0D"/>
    <w:rsid w:val="00C44EF3"/>
    <w:rsid w:val="00EF199D"/>
    <w:rsid w:val="05F2005A"/>
    <w:rsid w:val="0FD81B0B"/>
    <w:rsid w:val="119F6E43"/>
    <w:rsid w:val="11BD6A99"/>
    <w:rsid w:val="12D34E99"/>
    <w:rsid w:val="14BC3F65"/>
    <w:rsid w:val="1B223DA7"/>
    <w:rsid w:val="1BFE65E8"/>
    <w:rsid w:val="1EB3688A"/>
    <w:rsid w:val="267402B2"/>
    <w:rsid w:val="27BA256D"/>
    <w:rsid w:val="27F3376D"/>
    <w:rsid w:val="28520FDF"/>
    <w:rsid w:val="2C2546E9"/>
    <w:rsid w:val="2C3B5AEC"/>
    <w:rsid w:val="2CD44C9B"/>
    <w:rsid w:val="2E8F1439"/>
    <w:rsid w:val="2EEC13C5"/>
    <w:rsid w:val="3200086D"/>
    <w:rsid w:val="32AB333B"/>
    <w:rsid w:val="35C45AA5"/>
    <w:rsid w:val="3699022D"/>
    <w:rsid w:val="37033E2A"/>
    <w:rsid w:val="37D40ADD"/>
    <w:rsid w:val="3DAC15F7"/>
    <w:rsid w:val="3ED96775"/>
    <w:rsid w:val="3FA60463"/>
    <w:rsid w:val="43294ED5"/>
    <w:rsid w:val="45C25276"/>
    <w:rsid w:val="4AFF009B"/>
    <w:rsid w:val="4E1413EC"/>
    <w:rsid w:val="51446BCC"/>
    <w:rsid w:val="58F76222"/>
    <w:rsid w:val="5D0954B0"/>
    <w:rsid w:val="5E370038"/>
    <w:rsid w:val="5EBF4DF7"/>
    <w:rsid w:val="627A26DB"/>
    <w:rsid w:val="642045C8"/>
    <w:rsid w:val="66873D8D"/>
    <w:rsid w:val="67FF5AD7"/>
    <w:rsid w:val="6846054C"/>
    <w:rsid w:val="685A19CA"/>
    <w:rsid w:val="6BA83D89"/>
    <w:rsid w:val="6C2F1A9C"/>
    <w:rsid w:val="6E1E3395"/>
    <w:rsid w:val="6E662C18"/>
    <w:rsid w:val="71131DAC"/>
    <w:rsid w:val="74CF26BC"/>
    <w:rsid w:val="791E5F45"/>
    <w:rsid w:val="7B18277E"/>
    <w:rsid w:val="7DBD4B14"/>
    <w:rsid w:val="7F2B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1153</Characters>
  <Lines>9</Lines>
  <Paragraphs>2</Paragraphs>
  <TotalTime>12</TotalTime>
  <ScaleCrop>false</ScaleCrop>
  <LinksUpToDate>false</LinksUpToDate>
  <CharactersWithSpaces>1353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2020-01-08T03:50:00Z</dcterms:created>
  <dc:creator>Administrator</dc:creator>
  <cp:lastModifiedBy>花花Jolly</cp:lastModifiedBy>
  <cp:lastPrinted>2020-11-11T02:14:00Z</cp:lastPrinted>
  <dcterms:modified xsi:type="dcterms:W3CDTF">2020-11-18T08:29:24Z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