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p>
      <w:pPr>
        <w:ind w:firstLine="643"/>
      </w:pPr>
      <w:r>
        <w:rPr>
          <w:rFonts w:hint="eastAsia"/>
          <w:b/>
          <w:bCs/>
        </w:rPr>
        <w:t>一、采购项目名称：</w:t>
      </w:r>
      <w:r>
        <w:rPr>
          <w:rFonts w:hint="eastAsia"/>
        </w:rPr>
        <w:t>全省各地市“圆梦计划”支出绩效评价项目</w:t>
      </w:r>
    </w:p>
    <w:p>
      <w:pPr>
        <w:ind w:firstLine="643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</w:pPr>
      <w:r>
        <w:rPr>
          <w:rFonts w:hint="eastAsia"/>
          <w:b/>
          <w:bCs/>
        </w:rPr>
        <w:t>三、询价单位联系人：</w:t>
      </w:r>
      <w:r>
        <w:rPr>
          <w:rFonts w:hint="eastAsia"/>
        </w:rPr>
        <w:t xml:space="preserve">谢先生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20-87195607</w:t>
      </w:r>
    </w:p>
    <w:p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6"/>
        <w:tblW w:w="85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志愿者补贴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kern w:val="0"/>
              </w:rPr>
              <w:t>服务费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</w:tbl>
    <w:p>
      <w:r>
        <w:t>附件：报价单位营业执照复印（盖章）</w:t>
      </w:r>
    </w:p>
    <w:p/>
    <w:p>
      <w:pPr>
        <w:jc w:val="right"/>
      </w:pPr>
      <w:r>
        <w:rPr>
          <w:rFonts w:hint="eastAsia"/>
        </w:rPr>
        <w:t>报价单位名称（加盖公章）</w:t>
      </w:r>
    </w:p>
    <w:p>
      <w:pPr>
        <w:wordWrap w:val="0"/>
        <w:jc w:val="right"/>
      </w:pPr>
      <w:r>
        <w:rPr>
          <w:rFonts w:hint="eastAsia"/>
        </w:rPr>
        <w:t>报价时间：2</w:t>
      </w:r>
      <w:r>
        <w:t>019年11月</w:t>
      </w:r>
      <w:r>
        <w:rPr>
          <w:rFonts w:hint="eastAsia"/>
        </w:rPr>
        <w:t xml:space="preserve"> </w:t>
      </w:r>
      <w:r>
        <w:t xml:space="preserve"> 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9"/>
    <w:rsid w:val="00277EB6"/>
    <w:rsid w:val="002933BE"/>
    <w:rsid w:val="003336C2"/>
    <w:rsid w:val="00371A32"/>
    <w:rsid w:val="003B416C"/>
    <w:rsid w:val="003D2CA1"/>
    <w:rsid w:val="003E6BA7"/>
    <w:rsid w:val="004D2D25"/>
    <w:rsid w:val="004E277C"/>
    <w:rsid w:val="00547BE9"/>
    <w:rsid w:val="00551582"/>
    <w:rsid w:val="005A5082"/>
    <w:rsid w:val="00652A8E"/>
    <w:rsid w:val="00655EB2"/>
    <w:rsid w:val="00657155"/>
    <w:rsid w:val="0066308F"/>
    <w:rsid w:val="00663649"/>
    <w:rsid w:val="00695009"/>
    <w:rsid w:val="00696C81"/>
    <w:rsid w:val="0070288B"/>
    <w:rsid w:val="00717B17"/>
    <w:rsid w:val="00753717"/>
    <w:rsid w:val="007C24AF"/>
    <w:rsid w:val="007D05FC"/>
    <w:rsid w:val="00885004"/>
    <w:rsid w:val="0093268A"/>
    <w:rsid w:val="00936B86"/>
    <w:rsid w:val="00967BAD"/>
    <w:rsid w:val="009A0A47"/>
    <w:rsid w:val="009F3D48"/>
    <w:rsid w:val="00A365FC"/>
    <w:rsid w:val="00A46917"/>
    <w:rsid w:val="00A51363"/>
    <w:rsid w:val="00A63A0D"/>
    <w:rsid w:val="00A84495"/>
    <w:rsid w:val="00B53810"/>
    <w:rsid w:val="00B670BA"/>
    <w:rsid w:val="00B805CE"/>
    <w:rsid w:val="00D422E1"/>
    <w:rsid w:val="00D53C97"/>
    <w:rsid w:val="00D95B68"/>
    <w:rsid w:val="00D96FA0"/>
    <w:rsid w:val="00DA1615"/>
    <w:rsid w:val="00DB068E"/>
    <w:rsid w:val="00DB3CDA"/>
    <w:rsid w:val="00EE42AE"/>
    <w:rsid w:val="748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2019-08-28T06:42:00Z</dcterms:created>
  <dc:creator>xie zijie</dc:creator>
  <cp:lastModifiedBy>Administrator</cp:lastModifiedBy>
  <cp:lastPrinted>2019-11-12T07:03:00Z</cp:lastPrinted>
  <dcterms:modified xsi:type="dcterms:W3CDTF">2019-11-27T07:09:42Z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