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3B" w:rsidRDefault="00AB3E3B">
      <w:pPr>
        <w:spacing w:line="740" w:lineRule="exact"/>
        <w:jc w:val="center"/>
        <w:rPr>
          <w:rFonts w:ascii="方正小标宋简体" w:eastAsia="方正小标宋简体" w:hAnsi="方正小标宋简体"/>
          <w:sz w:val="44"/>
        </w:rPr>
      </w:pPr>
    </w:p>
    <w:p w:rsidR="00AB3E3B" w:rsidRDefault="00AB3E3B">
      <w:pPr>
        <w:spacing w:line="740" w:lineRule="exact"/>
        <w:jc w:val="center"/>
        <w:rPr>
          <w:rFonts w:ascii="方正小标宋简体" w:eastAsia="方正小标宋简体" w:hAnsi="方正小标宋简体"/>
          <w:sz w:val="44"/>
        </w:rPr>
      </w:pPr>
    </w:p>
    <w:p w:rsidR="00D40435" w:rsidRDefault="00DE6D92">
      <w:pPr>
        <w:spacing w:line="72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转发</w:t>
      </w:r>
      <w:proofErr w:type="gramStart"/>
      <w:r>
        <w:rPr>
          <w:rFonts w:ascii="方正小标宋简体" w:eastAsia="方正小标宋简体" w:hAnsi="方正小标宋简体" w:hint="eastAsia"/>
          <w:sz w:val="44"/>
        </w:rPr>
        <w:t>《</w:t>
      </w:r>
      <w:proofErr w:type="gramEnd"/>
      <w:r>
        <w:rPr>
          <w:rFonts w:ascii="方正小标宋简体" w:eastAsia="方正小标宋简体" w:hAnsi="方正小标宋简体" w:hint="eastAsia"/>
          <w:sz w:val="44"/>
        </w:rPr>
        <w:t>关于推荐2016-2017年度全国青年</w:t>
      </w:r>
    </w:p>
    <w:p w:rsidR="00AB3E3B" w:rsidRDefault="00DE6D92">
      <w:pPr>
        <w:spacing w:line="72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岗位能手（标兵）人选的通知》</w:t>
      </w:r>
    </w:p>
    <w:p w:rsidR="00AB3E3B" w:rsidRDefault="00AB3E3B">
      <w:pPr>
        <w:spacing w:line="560" w:lineRule="exact"/>
        <w:jc w:val="left"/>
        <w:rPr>
          <w:rFonts w:ascii="方正仿宋_GBK" w:eastAsia="方正仿宋_GBK" w:hAnsi="黑体"/>
          <w:sz w:val="32"/>
          <w:szCs w:val="32"/>
        </w:rPr>
      </w:pPr>
    </w:p>
    <w:p w:rsidR="00AB3E3B" w:rsidRDefault="00DE6D92" w:rsidP="00185C5F">
      <w:pPr>
        <w:spacing w:line="520" w:lineRule="exact"/>
        <w:jc w:val="left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各地级以上市团委、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人社局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，</w:t>
      </w:r>
      <w:r w:rsidR="00A208D2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省直机关团工委，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省属企业团工委，省武警总队政治工作部组织处，各省级青年文明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号联创单位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团委：</w:t>
      </w:r>
    </w:p>
    <w:p w:rsidR="00AB3E3B" w:rsidRDefault="00DE6D92" w:rsidP="00185C5F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现将《关于推荐2016-2017年度全国青年岗位能手（标兵）人选的通知》（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中青办联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发〔2017〕11号）</w:t>
      </w:r>
      <w:r w:rsidR="003D21F9">
        <w:rPr>
          <w:rFonts w:ascii="方正仿宋_GBK" w:eastAsia="方正仿宋_GBK" w:hAnsi="方正仿宋_GBK" w:cs="方正仿宋_GBK" w:hint="eastAsia"/>
          <w:sz w:val="32"/>
          <w:szCs w:val="32"/>
        </w:rPr>
        <w:t>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发给你们。根据通知要求，我省将推报15位全国青年岗位能手和1至2名全国青年岗位标兵候选人参加评选，现请各地市、各单位推荐1至2名候选人（含标兵），具体要求如下：</w:t>
      </w:r>
    </w:p>
    <w:p w:rsidR="00AB3E3B" w:rsidRDefault="00DE6D92" w:rsidP="00185C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1.坚持面向基层</w:t>
      </w:r>
      <w:r w:rsidR="00185C5F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面向工作一线</w:t>
      </w:r>
      <w:r w:rsidR="00BD58D7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面向经济社会发展的各条战线</w:t>
      </w:r>
      <w:r w:rsidR="00A208D2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将青年技术工人、青年工程技术人员、青年科研人员、青年经营管理人员等企事业单位职工作为推荐人员主体</w:t>
      </w:r>
      <w:r w:rsidR="00185C5F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推荐人选不得超过35周岁，曾获得全国青年岗位能手的不再推荐，副厅级</w:t>
      </w:r>
      <w:r w:rsidR="00A208D2">
        <w:rPr>
          <w:rFonts w:ascii="方正仿宋_GBK" w:eastAsia="方正仿宋_GBK" w:hAnsi="方正仿宋_GBK" w:cs="方正仿宋_GBK" w:hint="eastAsia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含</w:t>
      </w:r>
      <w:r w:rsidR="00A208D2"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  <w:r w:rsidR="00B14939">
        <w:rPr>
          <w:rFonts w:ascii="方正仿宋_GBK" w:eastAsia="方正仿宋_GBK" w:hAnsi="方正仿宋_GBK" w:cs="方正仿宋_GBK" w:hint="eastAsia"/>
          <w:sz w:val="32"/>
          <w:szCs w:val="32"/>
        </w:rPr>
        <w:t>以上干部和外籍人员不予推荐。推荐应考虑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不同行业和领域的代表性,妇女和少数民族人员应占一定比例。</w:t>
      </w:r>
    </w:p>
    <w:p w:rsidR="00AB3E3B" w:rsidRDefault="00DE6D92" w:rsidP="00185C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2.推荐人选必须在本单位或一定范围内公示</w:t>
      </w:r>
      <w:r w:rsidR="00A208D2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185C5F">
        <w:rPr>
          <w:rFonts w:ascii="方正仿宋_GBK" w:eastAsia="方正仿宋_GBK" w:hAnsi="方正仿宋_GBK" w:cs="方正仿宋_GBK" w:hint="eastAsia"/>
          <w:sz w:val="32"/>
          <w:szCs w:val="32"/>
        </w:rPr>
        <w:t>公示内容包括推荐人选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姓名、性别、民族、出生年月、政治面貌、学历、单位、职务、职称和举报方式等</w:t>
      </w:r>
      <w:r w:rsidR="00185C5F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公示时间不少于5天。</w:t>
      </w:r>
    </w:p>
    <w:p w:rsidR="00AB3E3B" w:rsidRDefault="00DE6D92" w:rsidP="00185C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3.推荐人选须经所在地市团委和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人社局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共同酝酿产生，请推荐地市和单位指导推荐人选填写《全国青年岗位能手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（标兵）推荐表》（见附件1），</w:t>
      </w:r>
      <w:r w:rsidR="00A208D2">
        <w:rPr>
          <w:rFonts w:ascii="方正仿宋_GBK" w:eastAsia="方正仿宋_GBK" w:hAnsi="方正仿宋_GBK" w:cs="方正仿宋_GBK" w:hint="eastAsia"/>
          <w:sz w:val="32"/>
          <w:szCs w:val="32"/>
        </w:rPr>
        <w:t>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加盖候选人所在单位行政公章。地市团委、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人社局须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提交《关于共同推荐2016-2017年度全国青年岗位能手人选的报告》（报告模板见附件2），其他相关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单位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须提交《关于推荐2016-2017年度全国青年岗位能手人选的报告》，加盖省级单位行政公章。</w:t>
      </w:r>
    </w:p>
    <w:p w:rsidR="00AB3E3B" w:rsidRDefault="005E18BC" w:rsidP="00185C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 w:rsidR="00DE6D92">
        <w:rPr>
          <w:rFonts w:ascii="方正仿宋_GBK" w:eastAsia="方正仿宋_GBK" w:hAnsi="方正仿宋_GBK" w:cs="方正仿宋_GBK" w:hint="eastAsia"/>
          <w:sz w:val="32"/>
          <w:szCs w:val="32"/>
        </w:rPr>
        <w:t>所需材料（一式两份）请于2018年1月15日前邮寄至团省委青年发展部，电子版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="00DE6D92">
        <w:rPr>
          <w:rFonts w:ascii="方正仿宋_GBK" w:eastAsia="方正仿宋_GBK" w:hAnsi="方正仿宋_GBK" w:cs="方正仿宋_GBK" w:hint="eastAsia"/>
          <w:sz w:val="32"/>
          <w:szCs w:val="32"/>
        </w:rPr>
        <w:t>岗位能手推荐表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DE6D92">
        <w:rPr>
          <w:rFonts w:ascii="方正仿宋_GBK" w:eastAsia="方正仿宋_GBK" w:hAnsi="方正仿宋_GBK" w:cs="方正仿宋_GBK" w:hint="eastAsia"/>
          <w:sz w:val="32"/>
          <w:szCs w:val="32"/>
        </w:rPr>
        <w:t>岗位能手推报名单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DE6D92">
        <w:rPr>
          <w:rFonts w:ascii="方正仿宋_GBK" w:eastAsia="方正仿宋_GBK" w:hAnsi="方正仿宋_GBK" w:cs="方正仿宋_GBK" w:hint="eastAsia"/>
          <w:sz w:val="32"/>
          <w:szCs w:val="32"/>
        </w:rPr>
        <w:t>推荐人员身份证、军官证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DE6D92">
        <w:rPr>
          <w:rFonts w:ascii="方正仿宋_GBK" w:eastAsia="方正仿宋_GBK" w:hAnsi="方正仿宋_GBK" w:cs="方正仿宋_GBK" w:hint="eastAsia"/>
          <w:sz w:val="32"/>
          <w:szCs w:val="32"/>
        </w:rPr>
        <w:t>推荐人员照片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="00DE6D92">
        <w:rPr>
          <w:rFonts w:ascii="方正仿宋_GBK" w:eastAsia="方正仿宋_GBK" w:hAnsi="方正仿宋_GBK" w:cs="方正仿宋_GBK" w:hint="eastAsia"/>
          <w:sz w:val="32"/>
          <w:szCs w:val="32"/>
        </w:rPr>
        <w:t>同时发至邮箱。逾期</w:t>
      </w:r>
      <w:proofErr w:type="gramStart"/>
      <w:r w:rsidR="00DE6D92">
        <w:rPr>
          <w:rFonts w:ascii="方正仿宋_GBK" w:eastAsia="方正仿宋_GBK" w:hAnsi="方正仿宋_GBK" w:cs="方正仿宋_GBK" w:hint="eastAsia"/>
          <w:sz w:val="32"/>
          <w:szCs w:val="32"/>
        </w:rPr>
        <w:t>不</w:t>
      </w:r>
      <w:proofErr w:type="gramEnd"/>
      <w:r w:rsidR="00DE6D92">
        <w:rPr>
          <w:rFonts w:ascii="方正仿宋_GBK" w:eastAsia="方正仿宋_GBK" w:hAnsi="方正仿宋_GBK" w:cs="方正仿宋_GBK" w:hint="eastAsia"/>
          <w:sz w:val="32"/>
          <w:szCs w:val="32"/>
        </w:rPr>
        <w:t>报送视为自动放弃。请各单位认真落实，严格按照要求做好推报。</w:t>
      </w:r>
    </w:p>
    <w:p w:rsidR="00A208D2" w:rsidRDefault="00A208D2">
      <w:pPr>
        <w:spacing w:line="540" w:lineRule="exact"/>
        <w:ind w:leftChars="304" w:left="1598" w:hangingChars="300" w:hanging="96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B3E3B" w:rsidRDefault="00DE6D92" w:rsidP="006C2423">
      <w:pPr>
        <w:spacing w:line="540" w:lineRule="exact"/>
        <w:ind w:leftChars="304" w:left="1854" w:hangingChars="380" w:hanging="1216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附件：1.关于推荐2016-2017年度全国青年岗位能手（标兵）人选的通知</w:t>
      </w:r>
    </w:p>
    <w:p w:rsidR="00AB3E3B" w:rsidRDefault="005E18BC" w:rsidP="005E18BC">
      <w:pPr>
        <w:tabs>
          <w:tab w:val="left" w:pos="312"/>
        </w:tabs>
        <w:spacing w:line="540" w:lineRule="exact"/>
        <w:ind w:left="1599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 w:rsidR="00DE6D92">
        <w:rPr>
          <w:rFonts w:ascii="方正仿宋_GBK" w:eastAsia="方正仿宋_GBK" w:hAnsi="方正仿宋_GBK" w:cs="方正仿宋_GBK" w:hint="eastAsia"/>
          <w:sz w:val="32"/>
          <w:szCs w:val="32"/>
        </w:rPr>
        <w:t>关于共同推荐2016-2017年度全国青年岗位</w:t>
      </w:r>
    </w:p>
    <w:p w:rsidR="00AB3E3B" w:rsidRDefault="00DE6D92" w:rsidP="006C2423">
      <w:pPr>
        <w:spacing w:line="540" w:lineRule="exact"/>
        <w:ind w:firstLineChars="570" w:firstLine="1824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能手人选的报告</w:t>
      </w:r>
    </w:p>
    <w:p w:rsidR="00AB3E3B" w:rsidRDefault="00AB3E3B">
      <w:pPr>
        <w:spacing w:line="540" w:lineRule="exact"/>
        <w:ind w:leftChars="304" w:left="638"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B3E3B" w:rsidRDefault="00DE6D92">
      <w:pPr>
        <w:spacing w:line="540" w:lineRule="exact"/>
        <w:ind w:leftChars="304" w:left="958" w:hangingChars="100" w:hanging="3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 系 人：罗  帆、吴  海</w:t>
      </w:r>
    </w:p>
    <w:p w:rsidR="00AB3E3B" w:rsidRDefault="00DE6D92">
      <w:pPr>
        <w:spacing w:line="540" w:lineRule="exact"/>
        <w:ind w:leftChars="304" w:left="958" w:hangingChars="100" w:hanging="3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联系方式：</w:t>
      </w:r>
      <w:r w:rsidR="00A208D2">
        <w:rPr>
          <w:rFonts w:ascii="方正仿宋_GBK" w:eastAsia="方正仿宋_GBK" w:hAnsi="方正仿宋_GBK" w:cs="方正仿宋_GBK" w:hint="eastAsia"/>
          <w:sz w:val="32"/>
          <w:szCs w:val="32"/>
        </w:rPr>
        <w:t>020-87195623</w:t>
      </w:r>
    </w:p>
    <w:p w:rsidR="00AB3E3B" w:rsidRDefault="00DE6D92" w:rsidP="00185C5F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电子邮箱：</w:t>
      </w:r>
      <w:r w:rsidR="00185C5F" w:rsidRPr="00185C5F">
        <w:rPr>
          <w:rFonts w:ascii="方正仿宋_GBK" w:eastAsia="方正仿宋_GBK" w:hAnsi="方正仿宋_GBK" w:cs="方正仿宋_GBK" w:hint="eastAsia"/>
          <w:sz w:val="32"/>
          <w:szCs w:val="32"/>
        </w:rPr>
        <w:t>gdqncyjy@126.com</w:t>
      </w:r>
    </w:p>
    <w:p w:rsidR="00185C5F" w:rsidRDefault="00185C5F" w:rsidP="00185C5F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185C5F" w:rsidRDefault="00185C5F" w:rsidP="00185C5F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185C5F" w:rsidRPr="00185C5F" w:rsidRDefault="00185C5F" w:rsidP="00185C5F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C670F4" w:rsidRDefault="00DE6D92" w:rsidP="00185C5F">
      <w:pPr>
        <w:spacing w:line="540" w:lineRule="exact"/>
        <w:ind w:leftChars="304" w:left="638"/>
        <w:jc w:val="left"/>
        <w:rPr>
          <w:rFonts w:ascii="仿宋" w:eastAsia="仿宋" w:hAnsi="仿宋" w:cs="方正仿宋_GBK"/>
          <w:sz w:val="32"/>
          <w:szCs w:val="32"/>
        </w:rPr>
      </w:pPr>
      <w:r w:rsidRPr="00C670F4">
        <w:rPr>
          <w:rFonts w:ascii="仿宋" w:eastAsia="仿宋" w:hAnsi="仿宋" w:cs="方正仿宋_GBK" w:hint="eastAsia"/>
          <w:sz w:val="32"/>
          <w:szCs w:val="32"/>
        </w:rPr>
        <w:t>共青团广东省委</w:t>
      </w:r>
      <w:r w:rsidR="00C670F4">
        <w:rPr>
          <w:rFonts w:ascii="仿宋" w:eastAsia="仿宋" w:hAnsi="仿宋" w:cs="方正仿宋_GBK" w:hint="eastAsia"/>
          <w:sz w:val="32"/>
          <w:szCs w:val="32"/>
        </w:rPr>
        <w:t xml:space="preserve">       </w:t>
      </w:r>
      <w:r w:rsidR="00B14939">
        <w:rPr>
          <w:rFonts w:ascii="仿宋" w:eastAsia="仿宋" w:hAnsi="仿宋" w:cs="方正仿宋_GBK" w:hint="eastAsia"/>
          <w:sz w:val="32"/>
          <w:szCs w:val="32"/>
        </w:rPr>
        <w:t>广东省人力资源和</w:t>
      </w:r>
      <w:bookmarkStart w:id="0" w:name="_GoBack"/>
      <w:bookmarkEnd w:id="0"/>
      <w:r w:rsidR="00C670F4" w:rsidRPr="00C670F4">
        <w:rPr>
          <w:rFonts w:ascii="仿宋" w:eastAsia="仿宋" w:hAnsi="仿宋" w:cs="方正仿宋_GBK" w:hint="eastAsia"/>
          <w:sz w:val="32"/>
          <w:szCs w:val="32"/>
        </w:rPr>
        <w:t>社会保障厅</w:t>
      </w:r>
    </w:p>
    <w:p w:rsidR="00AB3E3B" w:rsidRPr="00C670F4" w:rsidRDefault="00DE6D92" w:rsidP="00C670F4">
      <w:pPr>
        <w:spacing w:line="540" w:lineRule="exact"/>
        <w:ind w:leftChars="304" w:left="638"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 w:rsidRPr="00C670F4">
        <w:rPr>
          <w:rFonts w:ascii="仿宋" w:eastAsia="仿宋" w:hAnsi="仿宋" w:cs="方正仿宋_GBK" w:hint="eastAsia"/>
          <w:sz w:val="32"/>
          <w:szCs w:val="32"/>
        </w:rPr>
        <w:t>办公室</w:t>
      </w:r>
      <w:r w:rsidR="00185C5F" w:rsidRPr="00C670F4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 w:rsidR="00C670F4">
        <w:rPr>
          <w:rFonts w:ascii="仿宋" w:eastAsia="仿宋" w:hAnsi="仿宋" w:cs="方正仿宋_GBK" w:hint="eastAsia"/>
          <w:sz w:val="32"/>
          <w:szCs w:val="32"/>
        </w:rPr>
        <w:t xml:space="preserve">                   </w:t>
      </w:r>
      <w:r w:rsidRPr="00C670F4">
        <w:rPr>
          <w:rFonts w:ascii="仿宋" w:eastAsia="仿宋" w:hAnsi="仿宋" w:cs="方正仿宋_GBK" w:hint="eastAsia"/>
          <w:sz w:val="32"/>
          <w:szCs w:val="32"/>
        </w:rPr>
        <w:t>办公室</w:t>
      </w:r>
    </w:p>
    <w:p w:rsidR="00AB3E3B" w:rsidRDefault="00DE6D92" w:rsidP="00C670F4">
      <w:pPr>
        <w:spacing w:line="540" w:lineRule="exact"/>
        <w:ind w:right="960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2017年12月27日</w:t>
      </w:r>
    </w:p>
    <w:p w:rsidR="00AB3E3B" w:rsidRDefault="00AB3E3B">
      <w:pPr>
        <w:spacing w:line="540" w:lineRule="exact"/>
        <w:ind w:right="3360" w:firstLineChars="200" w:firstLine="640"/>
        <w:jc w:val="center"/>
        <w:rPr>
          <w:rFonts w:ascii="仿宋" w:eastAsia="仿宋" w:hAnsi="仿宋"/>
          <w:sz w:val="32"/>
          <w:szCs w:val="32"/>
        </w:rPr>
        <w:sectPr w:rsidR="00AB3E3B"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B3E3B" w:rsidRDefault="00DE6D92">
      <w:pPr>
        <w:spacing w:line="720" w:lineRule="exact"/>
        <w:jc w:val="left"/>
        <w:rPr>
          <w:rFonts w:ascii="黑体" w:eastAsia="黑体" w:hAnsi="黑体" w:cstheme="majorEastAsia"/>
          <w:sz w:val="32"/>
          <w:szCs w:val="32"/>
        </w:rPr>
      </w:pPr>
      <w:r>
        <w:rPr>
          <w:rFonts w:ascii="黑体" w:eastAsia="黑体" w:hAnsi="黑体" w:cstheme="majorEastAsia"/>
          <w:sz w:val="32"/>
          <w:szCs w:val="32"/>
        </w:rPr>
        <w:lastRenderedPageBreak/>
        <w:t>附件</w:t>
      </w:r>
      <w:r>
        <w:rPr>
          <w:rFonts w:ascii="黑体" w:eastAsia="黑体" w:hAnsi="黑体" w:cstheme="majorEastAsia" w:hint="eastAsia"/>
          <w:sz w:val="32"/>
          <w:szCs w:val="32"/>
        </w:rPr>
        <w:t>2</w:t>
      </w:r>
    </w:p>
    <w:p w:rsidR="00B60C98" w:rsidRDefault="00B60C98">
      <w:pPr>
        <w:spacing w:line="720" w:lineRule="exact"/>
        <w:jc w:val="center"/>
        <w:rPr>
          <w:rFonts w:ascii="方正小标宋简体" w:eastAsia="方正小标宋简体" w:hAnsi="方正小标宋简体"/>
          <w:sz w:val="44"/>
        </w:rPr>
      </w:pPr>
    </w:p>
    <w:p w:rsidR="00AB3E3B" w:rsidRDefault="00DE6D92">
      <w:pPr>
        <w:spacing w:line="72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关于共同推荐2016-2017年度全国青年岗位能手人选的报告</w:t>
      </w:r>
    </w:p>
    <w:p w:rsidR="00AB3E3B" w:rsidRDefault="00AB3E3B">
      <w:pPr>
        <w:spacing w:line="720" w:lineRule="exact"/>
        <w:jc w:val="center"/>
        <w:rPr>
          <w:rFonts w:ascii="方正小标宋简体" w:eastAsia="方正小标宋简体" w:hAnsi="方正小标宋简体"/>
          <w:sz w:val="44"/>
        </w:rPr>
      </w:pPr>
    </w:p>
    <w:p w:rsidR="00AB3E3B" w:rsidRDefault="00DE6D92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团省委、省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人社厅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AB3E3B" w:rsidRDefault="00DE6D9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兹收到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《转发﹤关于推荐2016-2017年度全国青年岗位能手（标兵）人选的通知﹥》（*****）来文，经充分酝酿，我市拟推荐×××和×××（单位名称+推荐人员姓名）两位同志参加2016—2017年度全国青年岗位能手评选。</w:t>
      </w:r>
    </w:p>
    <w:p w:rsidR="00AB3E3B" w:rsidRDefault="00DE6D9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特此报告。</w:t>
      </w:r>
    </w:p>
    <w:p w:rsidR="00AB3E3B" w:rsidRDefault="00AB3E3B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B3E3B" w:rsidRDefault="00DE6D92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附件：××全国青年岗位能手（标兵）推荐表</w:t>
      </w:r>
    </w:p>
    <w:p w:rsidR="00AB3E3B" w:rsidRPr="001F651E" w:rsidRDefault="00AB3E3B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B3E3B" w:rsidRDefault="00AB3E3B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B3E3B" w:rsidRDefault="00AB3E3B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B3E3B" w:rsidRDefault="00DE6D92">
      <w:pPr>
        <w:spacing w:line="560" w:lineRule="exact"/>
        <w:ind w:firstLineChars="300" w:firstLine="96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××团市委（盖章）          ××市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人社局</w:t>
      </w:r>
      <w:proofErr w:type="gramEnd"/>
    </w:p>
    <w:p w:rsidR="00AB3E3B" w:rsidRDefault="00AB3E3B">
      <w:pPr>
        <w:spacing w:line="560" w:lineRule="exact"/>
        <w:ind w:firstLineChars="300" w:firstLine="96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B3E3B" w:rsidRDefault="00DE6D92">
      <w:pPr>
        <w:spacing w:line="560" w:lineRule="exact"/>
        <w:ind w:firstLineChars="650" w:firstLine="208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××××年××月××日</w:t>
      </w:r>
    </w:p>
    <w:p w:rsidR="00AB3E3B" w:rsidRDefault="00AB3E3B">
      <w:pPr>
        <w:spacing w:line="560" w:lineRule="exact"/>
        <w:ind w:firstLineChars="300" w:firstLine="630"/>
        <w:jc w:val="left"/>
      </w:pPr>
    </w:p>
    <w:p w:rsidR="00AB3E3B" w:rsidRDefault="00DE6D92">
      <w:pPr>
        <w:spacing w:line="560" w:lineRule="exact"/>
        <w:ind w:right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AB3E3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A4" w:rsidRDefault="00E477A4">
      <w:r>
        <w:separator/>
      </w:r>
    </w:p>
  </w:endnote>
  <w:endnote w:type="continuationSeparator" w:id="0">
    <w:p w:rsidR="00E477A4" w:rsidRDefault="00E4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3B" w:rsidRDefault="00DE6D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3E3B" w:rsidRDefault="00DE6D92">
                          <w:pPr>
                            <w:pStyle w:val="a5"/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14939">
                            <w:rPr>
                              <w:rFonts w:ascii="方正仿宋_GBK" w:eastAsia="方正仿宋_GBK" w:hAnsi="方正仿宋_GBK" w:cs="方正仿宋_GBK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B3E3B" w:rsidRDefault="00DE6D92">
                    <w:pPr>
                      <w:pStyle w:val="a5"/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 w:rsidR="00B14939">
                      <w:rPr>
                        <w:rFonts w:ascii="方正仿宋_GBK" w:eastAsia="方正仿宋_GBK" w:hAnsi="方正仿宋_GBK" w:cs="方正仿宋_GBK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A4" w:rsidRDefault="00E477A4">
      <w:r>
        <w:separator/>
      </w:r>
    </w:p>
  </w:footnote>
  <w:footnote w:type="continuationSeparator" w:id="0">
    <w:p w:rsidR="00E477A4" w:rsidRDefault="00E4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8092"/>
    <w:multiLevelType w:val="singleLevel"/>
    <w:tmpl w:val="5A44809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73"/>
    <w:rsid w:val="00022705"/>
    <w:rsid w:val="00034F6D"/>
    <w:rsid w:val="000415C6"/>
    <w:rsid w:val="000576C9"/>
    <w:rsid w:val="000D1F7F"/>
    <w:rsid w:val="000E6AAB"/>
    <w:rsid w:val="00114E2E"/>
    <w:rsid w:val="00164436"/>
    <w:rsid w:val="00185C5F"/>
    <w:rsid w:val="001B1075"/>
    <w:rsid w:val="001E66A5"/>
    <w:rsid w:val="001F39BB"/>
    <w:rsid w:val="001F53B2"/>
    <w:rsid w:val="001F651E"/>
    <w:rsid w:val="00204178"/>
    <w:rsid w:val="00217BBD"/>
    <w:rsid w:val="00240E93"/>
    <w:rsid w:val="00250BD6"/>
    <w:rsid w:val="00251B00"/>
    <w:rsid w:val="0027484A"/>
    <w:rsid w:val="002D50EB"/>
    <w:rsid w:val="002D71A7"/>
    <w:rsid w:val="002F02C5"/>
    <w:rsid w:val="003126D1"/>
    <w:rsid w:val="00325584"/>
    <w:rsid w:val="00343B13"/>
    <w:rsid w:val="00343CB1"/>
    <w:rsid w:val="00371D69"/>
    <w:rsid w:val="003D21F9"/>
    <w:rsid w:val="003D2E07"/>
    <w:rsid w:val="003E2C71"/>
    <w:rsid w:val="004A367C"/>
    <w:rsid w:val="004E3FCF"/>
    <w:rsid w:val="005148BA"/>
    <w:rsid w:val="00534AC3"/>
    <w:rsid w:val="0053553C"/>
    <w:rsid w:val="0053780B"/>
    <w:rsid w:val="005467CF"/>
    <w:rsid w:val="005565D3"/>
    <w:rsid w:val="00577A52"/>
    <w:rsid w:val="00596768"/>
    <w:rsid w:val="005B74F3"/>
    <w:rsid w:val="005C3170"/>
    <w:rsid w:val="005E18BC"/>
    <w:rsid w:val="00615AC4"/>
    <w:rsid w:val="00651E58"/>
    <w:rsid w:val="0065642A"/>
    <w:rsid w:val="0066074C"/>
    <w:rsid w:val="00692973"/>
    <w:rsid w:val="006B5A01"/>
    <w:rsid w:val="006C2423"/>
    <w:rsid w:val="006D261A"/>
    <w:rsid w:val="006D2FBA"/>
    <w:rsid w:val="006E7DB1"/>
    <w:rsid w:val="007648D0"/>
    <w:rsid w:val="00771BC4"/>
    <w:rsid w:val="007812EE"/>
    <w:rsid w:val="007B5EA0"/>
    <w:rsid w:val="007C1EBB"/>
    <w:rsid w:val="007C50C0"/>
    <w:rsid w:val="007D1237"/>
    <w:rsid w:val="007E162F"/>
    <w:rsid w:val="007F1700"/>
    <w:rsid w:val="00843B05"/>
    <w:rsid w:val="00846072"/>
    <w:rsid w:val="008514F7"/>
    <w:rsid w:val="00886C42"/>
    <w:rsid w:val="008B4F20"/>
    <w:rsid w:val="008B678A"/>
    <w:rsid w:val="008C11A7"/>
    <w:rsid w:val="008C5B30"/>
    <w:rsid w:val="008E6381"/>
    <w:rsid w:val="0091709C"/>
    <w:rsid w:val="00963E31"/>
    <w:rsid w:val="00973EF1"/>
    <w:rsid w:val="00974680"/>
    <w:rsid w:val="00983F6F"/>
    <w:rsid w:val="009A535D"/>
    <w:rsid w:val="00A208D2"/>
    <w:rsid w:val="00AB3E3B"/>
    <w:rsid w:val="00AC6070"/>
    <w:rsid w:val="00AC7EA0"/>
    <w:rsid w:val="00AD2226"/>
    <w:rsid w:val="00B14939"/>
    <w:rsid w:val="00B42B2F"/>
    <w:rsid w:val="00B60C98"/>
    <w:rsid w:val="00BC705E"/>
    <w:rsid w:val="00BD58D7"/>
    <w:rsid w:val="00C00CAA"/>
    <w:rsid w:val="00C17B7C"/>
    <w:rsid w:val="00C21989"/>
    <w:rsid w:val="00C670F4"/>
    <w:rsid w:val="00C85A9A"/>
    <w:rsid w:val="00C91D00"/>
    <w:rsid w:val="00C9210E"/>
    <w:rsid w:val="00CB3B88"/>
    <w:rsid w:val="00CB53AE"/>
    <w:rsid w:val="00CC0B51"/>
    <w:rsid w:val="00CC2457"/>
    <w:rsid w:val="00CD6325"/>
    <w:rsid w:val="00D00429"/>
    <w:rsid w:val="00D14A98"/>
    <w:rsid w:val="00D244FB"/>
    <w:rsid w:val="00D40435"/>
    <w:rsid w:val="00D40C61"/>
    <w:rsid w:val="00D77A58"/>
    <w:rsid w:val="00D820A1"/>
    <w:rsid w:val="00DA17CF"/>
    <w:rsid w:val="00DA3D27"/>
    <w:rsid w:val="00DE6D92"/>
    <w:rsid w:val="00DF0F7C"/>
    <w:rsid w:val="00E075CB"/>
    <w:rsid w:val="00E11E73"/>
    <w:rsid w:val="00E477A4"/>
    <w:rsid w:val="00E53CD4"/>
    <w:rsid w:val="00E647C1"/>
    <w:rsid w:val="00EA2684"/>
    <w:rsid w:val="00ED28C7"/>
    <w:rsid w:val="00EF07E9"/>
    <w:rsid w:val="00EF4290"/>
    <w:rsid w:val="00F32762"/>
    <w:rsid w:val="00F4523E"/>
    <w:rsid w:val="00F4652C"/>
    <w:rsid w:val="00F57332"/>
    <w:rsid w:val="00F8421E"/>
    <w:rsid w:val="00FC4896"/>
    <w:rsid w:val="00FD6D6A"/>
    <w:rsid w:val="00FF55A9"/>
    <w:rsid w:val="00FF7A35"/>
    <w:rsid w:val="046111B7"/>
    <w:rsid w:val="0B2937C6"/>
    <w:rsid w:val="58DE623C"/>
    <w:rsid w:val="6669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597</Words>
  <Characters>615</Characters>
  <Application>Microsoft Office Word</Application>
  <DocSecurity>0</DocSecurity>
  <Lines>25</Lines>
  <Paragraphs>4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林楚莹</dc:creator>
  <cp:lastModifiedBy>林楚莹</cp:lastModifiedBy>
  <cp:revision>198</cp:revision>
  <cp:lastPrinted>2018-01-02T01:50:00Z</cp:lastPrinted>
  <dcterms:created xsi:type="dcterms:W3CDTF">2017-08-05T14:59:00Z</dcterms:created>
  <dcterms:modified xsi:type="dcterms:W3CDTF">2018-01-09T04:05:00Z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