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ascii="方正黑体_GBK" w:hAnsi="方正黑体_GBK" w:eastAsia="方正黑体_GBK" w:cs="方正黑体_GBK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kern w:val="0"/>
          <w:sz w:val="32"/>
          <w:szCs w:val="32"/>
        </w:rPr>
        <w:t>附件</w:t>
      </w:r>
      <w:r>
        <w:rPr>
          <w:rFonts w:hint="eastAsia" w:ascii="方正黑体_GBK" w:hAnsi="方正黑体_GBK" w:eastAsia="方正黑体_GBK" w:cs="方正黑体_GBK"/>
          <w:kern w:val="0"/>
          <w:sz w:val="32"/>
          <w:szCs w:val="32"/>
          <w:lang w:val="en-US" w:eastAsia="zh-CN"/>
        </w:rPr>
        <w:t>4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2017年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“攀登计划”调研评估工作小组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kern w:val="0"/>
          <w:szCs w:val="21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成员登记表</w:t>
      </w:r>
    </w:p>
    <w:tbl>
      <w:tblPr>
        <w:tblStyle w:val="5"/>
        <w:tblpPr w:leftFromText="180" w:rightFromText="180" w:vertAnchor="text" w:horzAnchor="page" w:tblpXSpec="center" w:tblpY="579"/>
        <w:tblOverlap w:val="never"/>
        <w:tblW w:w="852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6"/>
        <w:gridCol w:w="417"/>
        <w:gridCol w:w="1436"/>
        <w:gridCol w:w="1250"/>
        <w:gridCol w:w="472"/>
        <w:gridCol w:w="1391"/>
        <w:gridCol w:w="44"/>
        <w:gridCol w:w="1148"/>
        <w:gridCol w:w="124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方正仿宋_GBK" w:eastAsia="方正仿宋_GBK" w:cs="方正仿宋_GBK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30"/>
                <w:szCs w:val="30"/>
              </w:rPr>
              <w:t>姓   名</w:t>
            </w:r>
          </w:p>
        </w:tc>
        <w:tc>
          <w:tcPr>
            <w:tcW w:w="143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方正仿宋_GBK" w:eastAsia="方正仿宋_GBK" w:cs="方正仿宋_GBK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72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方正仿宋_GBK" w:eastAsia="方正仿宋_GBK" w:cs="方正仿宋_GBK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30"/>
                <w:szCs w:val="30"/>
              </w:rPr>
              <w:t>性   别</w:t>
            </w:r>
          </w:p>
        </w:tc>
        <w:tc>
          <w:tcPr>
            <w:tcW w:w="143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方正仿宋_GBK" w:eastAsia="方正仿宋_GBK" w:cs="方正仿宋_GBK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方正仿宋_GBK" w:eastAsia="方正仿宋_GBK" w:cs="方正仿宋_GBK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30"/>
                <w:szCs w:val="30"/>
              </w:rPr>
              <w:t>民族</w:t>
            </w:r>
          </w:p>
        </w:tc>
        <w:tc>
          <w:tcPr>
            <w:tcW w:w="12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方正仿宋_GBK" w:eastAsia="方正仿宋_GBK" w:cs="方正仿宋_GBK"/>
                <w:color w:val="000000"/>
                <w:kern w:val="0"/>
                <w:sz w:val="30"/>
                <w:szCs w:val="3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方正仿宋_GBK" w:eastAsia="方正仿宋_GBK" w:cs="方正仿宋_GBK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30"/>
                <w:szCs w:val="30"/>
              </w:rPr>
              <w:t>出生年月</w:t>
            </w:r>
          </w:p>
        </w:tc>
        <w:tc>
          <w:tcPr>
            <w:tcW w:w="143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方正仿宋_GBK" w:eastAsia="方正仿宋_GBK" w:cs="方正仿宋_GBK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72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方正仿宋_GBK" w:eastAsia="方正仿宋_GBK" w:cs="方正仿宋_GBK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30"/>
                <w:szCs w:val="30"/>
              </w:rPr>
              <w:t>政治面貌</w:t>
            </w:r>
          </w:p>
        </w:tc>
        <w:tc>
          <w:tcPr>
            <w:tcW w:w="143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方正仿宋_GBK" w:eastAsia="方正仿宋_GBK" w:cs="方正仿宋_GBK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方正仿宋_GBK" w:eastAsia="方正仿宋_GBK" w:cs="方正仿宋_GBK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30"/>
                <w:szCs w:val="30"/>
              </w:rPr>
              <w:t>学历</w:t>
            </w:r>
          </w:p>
        </w:tc>
        <w:tc>
          <w:tcPr>
            <w:tcW w:w="12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方正仿宋_GBK" w:eastAsia="方正仿宋_GBK" w:cs="方正仿宋_GBK"/>
                <w:color w:val="000000"/>
                <w:kern w:val="0"/>
                <w:sz w:val="30"/>
                <w:szCs w:val="3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97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方正仿宋_GBK" w:eastAsia="方正仿宋_GBK" w:cs="方正仿宋_GBK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30"/>
                <w:szCs w:val="30"/>
              </w:rPr>
              <w:t>工作单位及职务</w:t>
            </w:r>
          </w:p>
        </w:tc>
        <w:tc>
          <w:tcPr>
            <w:tcW w:w="5550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方正仿宋_GBK" w:eastAsia="方正仿宋_GBK" w:cs="方正仿宋_GBK"/>
                <w:color w:val="000000"/>
                <w:kern w:val="0"/>
                <w:sz w:val="30"/>
                <w:szCs w:val="3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60" w:lineRule="atLeast"/>
              <w:jc w:val="center"/>
              <w:rPr>
                <w:rFonts w:ascii="方正仿宋_GBK" w:hAnsi="方正仿宋_GBK" w:eastAsia="方正仿宋_GBK" w:cs="方正仿宋_GBK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30"/>
                <w:szCs w:val="30"/>
              </w:rPr>
              <w:t>联系电话</w:t>
            </w:r>
          </w:p>
        </w:tc>
        <w:tc>
          <w:tcPr>
            <w:tcW w:w="268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60" w:lineRule="atLeast"/>
              <w:jc w:val="center"/>
              <w:rPr>
                <w:rFonts w:ascii="方正仿宋_GBK" w:hAnsi="方正仿宋_GBK" w:eastAsia="方正仿宋_GBK" w:cs="方正仿宋_GBK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60" w:lineRule="atLeast"/>
              <w:jc w:val="center"/>
              <w:rPr>
                <w:rFonts w:ascii="方正仿宋_GBK" w:hAnsi="方正仿宋_GBK" w:eastAsia="方正仿宋_GBK" w:cs="方正仿宋_GBK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30"/>
                <w:szCs w:val="30"/>
              </w:rPr>
              <w:t>电子邮箱</w:t>
            </w:r>
          </w:p>
        </w:tc>
        <w:tc>
          <w:tcPr>
            <w:tcW w:w="243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方正仿宋_GBK" w:eastAsia="方正仿宋_GBK" w:cs="方正仿宋_GBK"/>
                <w:color w:val="000000"/>
                <w:kern w:val="0"/>
                <w:sz w:val="30"/>
                <w:szCs w:val="3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9" w:hRule="exact"/>
          <w:jc w:val="center"/>
        </w:trPr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20" w:lineRule="atLeast"/>
              <w:rPr>
                <w:rFonts w:ascii="方正仿宋_GBK" w:hAnsi="方正仿宋_GBK" w:eastAsia="方正仿宋_GBK" w:cs="方正仿宋_GBK"/>
                <w:color w:val="000000"/>
                <w:kern w:val="0"/>
                <w:sz w:val="30"/>
                <w:szCs w:val="30"/>
              </w:rPr>
            </w:pPr>
          </w:p>
          <w:p>
            <w:pPr>
              <w:widowControl/>
              <w:spacing w:line="520" w:lineRule="atLeast"/>
              <w:jc w:val="center"/>
              <w:rPr>
                <w:rFonts w:ascii="方正仿宋_GBK" w:hAnsi="方正仿宋_GBK" w:eastAsia="方正仿宋_GBK" w:cs="方正仿宋_GBK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30"/>
                <w:szCs w:val="30"/>
              </w:rPr>
              <w:t>工</w:t>
            </w:r>
          </w:p>
          <w:p>
            <w:pPr>
              <w:widowControl/>
              <w:spacing w:line="520" w:lineRule="atLeast"/>
              <w:jc w:val="center"/>
              <w:rPr>
                <w:rFonts w:ascii="方正仿宋_GBK" w:hAnsi="方正仿宋_GBK" w:eastAsia="方正仿宋_GBK" w:cs="方正仿宋_GBK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30"/>
                <w:szCs w:val="30"/>
              </w:rPr>
              <w:t>作</w:t>
            </w:r>
          </w:p>
          <w:p>
            <w:pPr>
              <w:widowControl/>
              <w:spacing w:line="520" w:lineRule="atLeast"/>
              <w:jc w:val="center"/>
              <w:rPr>
                <w:rFonts w:ascii="方正仿宋_GBK" w:hAnsi="方正仿宋_GBK" w:eastAsia="方正仿宋_GBK" w:cs="方正仿宋_GBK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30"/>
                <w:szCs w:val="30"/>
              </w:rPr>
              <w:t>简</w:t>
            </w:r>
          </w:p>
          <w:p>
            <w:pPr>
              <w:widowControl/>
              <w:spacing w:line="520" w:lineRule="atLeast"/>
              <w:jc w:val="center"/>
              <w:rPr>
                <w:rFonts w:ascii="方正仿宋_GBK" w:hAnsi="方正仿宋_GBK" w:eastAsia="方正仿宋_GBK" w:cs="方正仿宋_GBK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30"/>
                <w:szCs w:val="30"/>
              </w:rPr>
              <w:t>历</w:t>
            </w:r>
          </w:p>
        </w:tc>
        <w:tc>
          <w:tcPr>
            <w:tcW w:w="7403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20" w:lineRule="atLeast"/>
              <w:rPr>
                <w:rFonts w:ascii="方正仿宋_GBK" w:hAnsi="方正仿宋_GBK" w:eastAsia="方正仿宋_GBK" w:cs="方正仿宋_GBK"/>
                <w:color w:val="000000"/>
                <w:kern w:val="0"/>
                <w:sz w:val="30"/>
                <w:szCs w:val="30"/>
              </w:rPr>
            </w:pP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5" w:hRule="exact"/>
          <w:jc w:val="center"/>
        </w:trPr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方正仿宋_GBK" w:hAnsi="方正仿宋_GBK" w:eastAsia="方正仿宋_GBK" w:cs="方正仿宋_GBK"/>
                <w:kern w:val="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30"/>
                <w:szCs w:val="30"/>
              </w:rPr>
              <w:t>学校</w:t>
            </w:r>
          </w:p>
          <w:p>
            <w:pPr>
              <w:widowControl/>
              <w:spacing w:line="360" w:lineRule="atLeast"/>
              <w:jc w:val="center"/>
              <w:rPr>
                <w:rFonts w:ascii="方正仿宋_GBK" w:hAnsi="方正仿宋_GBK" w:eastAsia="方正仿宋_GBK" w:cs="方正仿宋_GBK"/>
                <w:kern w:val="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30"/>
                <w:szCs w:val="30"/>
              </w:rPr>
              <w:t>团委</w:t>
            </w:r>
          </w:p>
          <w:p>
            <w:pPr>
              <w:widowControl/>
              <w:spacing w:line="360" w:lineRule="atLeast"/>
              <w:jc w:val="center"/>
              <w:rPr>
                <w:rFonts w:ascii="方正仿宋_GBK" w:hAnsi="方正仿宋_GBK" w:eastAsia="方正仿宋_GBK" w:cs="方正仿宋_GBK"/>
                <w:kern w:val="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30"/>
                <w:szCs w:val="30"/>
              </w:rPr>
              <w:t>意见</w:t>
            </w:r>
          </w:p>
        </w:tc>
        <w:tc>
          <w:tcPr>
            <w:tcW w:w="7403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方正仿宋_GBK" w:hAnsi="方正仿宋_GBK" w:eastAsia="方正仿宋_GBK" w:cs="方正仿宋_GBK"/>
                <w:kern w:val="0"/>
                <w:sz w:val="30"/>
                <w:szCs w:val="30"/>
              </w:rPr>
            </w:pPr>
          </w:p>
          <w:p>
            <w:pPr>
              <w:widowControl/>
              <w:jc w:val="center"/>
              <w:rPr>
                <w:rFonts w:ascii="方正仿宋_GBK" w:hAnsi="方正仿宋_GBK" w:eastAsia="方正仿宋_GBK" w:cs="方正仿宋_GBK"/>
                <w:kern w:val="0"/>
                <w:sz w:val="30"/>
                <w:szCs w:val="30"/>
              </w:rPr>
            </w:pPr>
          </w:p>
          <w:p>
            <w:pPr>
              <w:widowControl/>
              <w:ind w:firstLine="4650"/>
              <w:jc w:val="center"/>
              <w:rPr>
                <w:rFonts w:ascii="方正仿宋_GBK" w:hAnsi="方正仿宋_GBK" w:eastAsia="方正仿宋_GBK" w:cs="方正仿宋_GBK"/>
                <w:kern w:val="0"/>
                <w:sz w:val="30"/>
                <w:szCs w:val="30"/>
              </w:rPr>
            </w:pPr>
          </w:p>
          <w:p>
            <w:pPr>
              <w:widowControl/>
              <w:ind w:firstLine="4650"/>
              <w:jc w:val="center"/>
              <w:rPr>
                <w:rFonts w:ascii="方正仿宋_GBK" w:hAnsi="方正仿宋_GBK" w:eastAsia="方正仿宋_GBK" w:cs="方正仿宋_GBK"/>
                <w:kern w:val="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30"/>
                <w:szCs w:val="30"/>
              </w:rPr>
              <w:t>（盖 章）</w:t>
            </w:r>
          </w:p>
          <w:p>
            <w:pPr>
              <w:widowControl/>
              <w:ind w:firstLine="4350"/>
              <w:jc w:val="center"/>
              <w:rPr>
                <w:rFonts w:ascii="方正仿宋_GBK" w:hAnsi="方正仿宋_GBK" w:eastAsia="方正仿宋_GBK" w:cs="方正仿宋_GBK"/>
                <w:kern w:val="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30"/>
                <w:szCs w:val="30"/>
              </w:rPr>
              <w:t>年    月    日</w:t>
            </w:r>
          </w:p>
        </w:tc>
      </w:tr>
    </w:tbl>
    <w:p>
      <w:pPr>
        <w:spacing w:line="560" w:lineRule="exact"/>
        <w:rPr>
          <w:rFonts w:ascii="方正仿宋_GBK" w:hAnsi="方正仿宋_GBK" w:eastAsia="方正仿宋_GBK" w:cs="方正仿宋_GBK"/>
          <w:b/>
          <w:bCs/>
          <w:sz w:val="24"/>
          <w:szCs w:val="24"/>
        </w:rPr>
      </w:pPr>
    </w:p>
    <w:p>
      <w:pPr>
        <w:spacing w:line="560" w:lineRule="exact"/>
        <w:rPr>
          <w:rFonts w:ascii="方正仿宋_GBK" w:hAnsi="方正仿宋_GBK" w:eastAsia="方正仿宋_GBK" w:cs="方正仿宋_GBK"/>
          <w:b/>
          <w:bCs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D2A"/>
    <w:rsid w:val="004D36EB"/>
    <w:rsid w:val="00767D2A"/>
    <w:rsid w:val="009C2331"/>
    <w:rsid w:val="00AB58E5"/>
    <w:rsid w:val="00E14A57"/>
    <w:rsid w:val="1BC104E6"/>
    <w:rsid w:val="36762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109</Characters>
  <Lines>1</Lines>
  <Paragraphs>1</Paragraphs>
  <ScaleCrop>false</ScaleCrop>
  <LinksUpToDate>false</LinksUpToDate>
  <CharactersWithSpaces>127</CharactersWithSpaces>
  <Application>WPS Office_10.1.0.6874_F1E327BC-269C-435d-A152-05C5408002CA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2017-10-15T14:38:00Z</dcterms:created>
  <dc:creator>马文聪</dc:creator>
  <cp:lastModifiedBy>Administrator</cp:lastModifiedBy>
  <dcterms:modified xsi:type="dcterms:W3CDTF">2017-10-23T09:08:48Z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2052-10.1.0.6874</vt:lpwstr>
  </property>
</Properties>
</file>