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首届“广东红领巾文化季”系列活动方案</w:t>
      </w:r>
    </w:p>
    <w:p>
      <w:pPr>
        <w:spacing w:line="560" w:lineRule="exact"/>
        <w:rPr>
          <w:rFonts w:hint="eastAsia" w:ascii="方正仿宋_GBK" w:hAnsi="方正仿宋_GBK" w:eastAsia="方正仿宋_GBK" w:cs="方正仿宋_GBK"/>
          <w:sz w:val="32"/>
          <w:szCs w:val="32"/>
        </w:rPr>
      </w:pPr>
      <w:bookmarkStart w:id="0" w:name="_GoBack"/>
      <w:bookmarkEnd w:id="0"/>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为学习宣传贯彻习近平总书记“七一”重要讲话精神，贯彻落实习近平总书记关于少年儿童和少先队工作的重要论述，根据工作安排，</w:t>
      </w:r>
      <w:r>
        <w:rPr>
          <w:rFonts w:hint="eastAsia" w:ascii="方正仿宋_GBK" w:hAnsi="方正仿宋_GBK" w:eastAsia="方正仿宋_GBK" w:cs="方正仿宋_GBK"/>
          <w:sz w:val="32"/>
          <w:szCs w:val="32"/>
        </w:rPr>
        <w:t>团省委、省少工委决定在</w:t>
      </w:r>
      <w:r>
        <w:rPr>
          <w:rFonts w:hint="eastAsia" w:ascii="方正仿宋_GBK" w:hAnsi="方正仿宋_GBK" w:eastAsia="方正仿宋_GBK" w:cs="方正仿宋_GBK"/>
          <w:sz w:val="32"/>
          <w:szCs w:val="32"/>
          <w:lang w:val="en-US" w:eastAsia="zh-CN"/>
        </w:rPr>
        <w:t>今年第四季度举办</w:t>
      </w:r>
      <w:r>
        <w:rPr>
          <w:rFonts w:hint="eastAsia" w:ascii="方正仿宋_GBK" w:hAnsi="方正仿宋_GBK" w:eastAsia="方正仿宋_GBK" w:cs="方正仿宋_GBK"/>
          <w:sz w:val="32"/>
          <w:szCs w:val="32"/>
        </w:rPr>
        <w:t>首届广东省“红领巾文化季”，通过全省</w:t>
      </w:r>
      <w:r>
        <w:rPr>
          <w:rFonts w:hint="eastAsia" w:ascii="方正仿宋_GBK" w:hAnsi="方正仿宋_GBK" w:eastAsia="方正仿宋_GBK" w:cs="方正仿宋_GBK"/>
          <w:sz w:val="32"/>
          <w:szCs w:val="32"/>
          <w:lang w:eastAsia="zh-CN"/>
        </w:rPr>
        <w:t>少先队组织</w:t>
      </w:r>
      <w:r>
        <w:rPr>
          <w:rFonts w:hint="eastAsia" w:ascii="方正仿宋_GBK" w:hAnsi="方正仿宋_GBK" w:eastAsia="方正仿宋_GBK" w:cs="方正仿宋_GBK"/>
          <w:sz w:val="32"/>
          <w:szCs w:val="32"/>
        </w:rPr>
        <w:t>联动，举办系列</w:t>
      </w:r>
      <w:r>
        <w:rPr>
          <w:rFonts w:hint="eastAsia" w:ascii="方正仿宋_GBK" w:hAnsi="方正仿宋_GBK" w:eastAsia="方正仿宋_GBK" w:cs="方正仿宋_GBK"/>
          <w:sz w:val="32"/>
          <w:szCs w:val="32"/>
          <w:lang w:eastAsia="zh-CN"/>
        </w:rPr>
        <w:t>少先队文化</w:t>
      </w:r>
      <w:r>
        <w:rPr>
          <w:rFonts w:hint="eastAsia" w:ascii="方正仿宋_GBK" w:hAnsi="方正仿宋_GBK" w:eastAsia="方正仿宋_GBK" w:cs="方正仿宋_GBK"/>
          <w:sz w:val="32"/>
          <w:szCs w:val="32"/>
        </w:rPr>
        <w:t>活动，</w:t>
      </w:r>
      <w:r>
        <w:rPr>
          <w:rFonts w:hint="eastAsia" w:ascii="方正仿宋_GBK" w:hAnsi="方正仿宋_GBK" w:eastAsia="方正仿宋_GBK" w:cs="方正仿宋_GBK"/>
          <w:sz w:val="32"/>
          <w:szCs w:val="32"/>
          <w:lang w:eastAsia="zh-CN"/>
        </w:rPr>
        <w:t>带动少先队组织</w:t>
      </w:r>
      <w:r>
        <w:rPr>
          <w:rFonts w:hint="eastAsia" w:ascii="方正仿宋_GBK" w:hAnsi="方正仿宋_GBK" w:eastAsia="方正仿宋_GBK" w:cs="方正仿宋_GBK"/>
          <w:sz w:val="32"/>
          <w:szCs w:val="32"/>
          <w:lang w:val="en-US" w:eastAsia="zh-CN"/>
        </w:rPr>
        <w:t>迈向</w:t>
      </w:r>
      <w:r>
        <w:rPr>
          <w:rFonts w:hint="eastAsia" w:ascii="方正仿宋_GBK" w:hAnsi="方正仿宋_GBK" w:eastAsia="方正仿宋_GBK" w:cs="方正仿宋_GBK"/>
          <w:sz w:val="32"/>
          <w:szCs w:val="32"/>
          <w:lang w:eastAsia="zh-CN"/>
        </w:rPr>
        <w:t>社会、进军线上，</w:t>
      </w:r>
      <w:r>
        <w:rPr>
          <w:rFonts w:hint="eastAsia" w:ascii="方正仿宋_GBK" w:hAnsi="方正仿宋_GBK" w:eastAsia="方正仿宋_GBK" w:cs="方正仿宋_GBK"/>
          <w:sz w:val="32"/>
          <w:szCs w:val="32"/>
        </w:rPr>
        <w:t>切实增强少先队员光荣感</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组织归属感，提升少先队组织影响力。</w:t>
      </w:r>
    </w:p>
    <w:p>
      <w:pPr>
        <w:numPr>
          <w:ilvl w:val="0"/>
          <w:numId w:val="1"/>
        </w:num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活动主题</w:t>
      </w:r>
    </w:p>
    <w:p>
      <w:pPr>
        <w:spacing w:line="560" w:lineRule="exact"/>
        <w:ind w:left="420" w:left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 </w:t>
      </w:r>
      <w:r>
        <w:rPr>
          <w:rFonts w:hint="eastAsia" w:ascii="方正仿宋_GBK" w:hAnsi="方正仿宋_GBK" w:eastAsia="方正仿宋_GBK" w:cs="方正仿宋_GBK"/>
          <w:sz w:val="32"/>
          <w:szCs w:val="32"/>
        </w:rPr>
        <w:t xml:space="preserve"> 请党放心</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强国有我</w:t>
      </w:r>
    </w:p>
    <w:p>
      <w:pPr>
        <w:numPr>
          <w:ilvl w:val="0"/>
          <w:numId w:val="1"/>
        </w:num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活动对象</w:t>
      </w:r>
    </w:p>
    <w:p>
      <w:pPr>
        <w:spacing w:line="560" w:lineRule="exact"/>
        <w:ind w:left="420" w:left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 </w:t>
      </w:r>
      <w:r>
        <w:rPr>
          <w:rFonts w:hint="eastAsia" w:ascii="方正仿宋_GBK" w:hAnsi="方正仿宋_GBK" w:eastAsia="方正仿宋_GBK" w:cs="方正仿宋_GBK"/>
          <w:sz w:val="32"/>
          <w:szCs w:val="32"/>
        </w:rPr>
        <w:t>全省少先队组织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全体少先队员</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三、活动时间</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2021年10月—12月</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四、活动内容</w:t>
      </w:r>
    </w:p>
    <w:p>
      <w:pPr>
        <w:spacing w:line="560" w:lineRule="exact"/>
        <w:ind w:firstLine="480" w:firstLineChars="150"/>
        <w:rPr>
          <w:rFonts w:hint="eastAsia"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w:t>
      </w:r>
      <w:r>
        <w:rPr>
          <w:rFonts w:ascii="方正楷体_GBK" w:hAnsi="方正仿宋_GBK" w:eastAsia="方正楷体_GBK" w:cs="方正仿宋_GBK"/>
          <w:sz w:val="32"/>
          <w:szCs w:val="32"/>
        </w:rPr>
        <w:t>一）</w:t>
      </w:r>
      <w:r>
        <w:rPr>
          <w:rFonts w:hint="eastAsia" w:ascii="方正楷体_GBK" w:hAnsi="方正仿宋_GBK" w:eastAsia="方正楷体_GBK" w:cs="方正仿宋_GBK"/>
          <w:sz w:val="32"/>
          <w:szCs w:val="32"/>
        </w:rPr>
        <w:t>校内少先队文化</w:t>
      </w:r>
      <w:r>
        <w:rPr>
          <w:rFonts w:ascii="方正楷体_GBK" w:hAnsi="方正仿宋_GBK" w:eastAsia="方正楷体_GBK" w:cs="方正仿宋_GBK"/>
          <w:sz w:val="32"/>
          <w:szCs w:val="32"/>
        </w:rPr>
        <w:t>引领</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1.组织一次红领巾</w:t>
      </w:r>
      <w:r>
        <w:rPr>
          <w:rFonts w:ascii="方正楷体_GBK" w:hAnsi="方正仿宋_GBK" w:eastAsia="方正楷体_GBK" w:cs="方正仿宋_GBK"/>
          <w:sz w:val="32"/>
          <w:szCs w:val="32"/>
        </w:rPr>
        <w:t>巡讲活动。</w:t>
      </w:r>
      <w:r>
        <w:rPr>
          <w:rFonts w:hint="eastAsia" w:ascii="方正仿宋_GBK" w:hAnsi="方正仿宋_GBK" w:eastAsia="方正仿宋_GBK" w:cs="方正仿宋_GBK"/>
          <w:sz w:val="32"/>
          <w:szCs w:val="32"/>
          <w:lang w:eastAsia="zh-CN"/>
        </w:rPr>
        <w:t>根据《关于开展“灯塔工程”——广东省青少年学习宣传贯彻习近平总书记“七一”重要讲话精神大宣讲行动的通知》要求，</w:t>
      </w:r>
      <w:r>
        <w:rPr>
          <w:rFonts w:hint="eastAsia" w:ascii="方正仿宋_GBK" w:hAnsi="方正仿宋_GBK" w:eastAsia="方正仿宋_GBK" w:cs="方正仿宋_GBK"/>
          <w:sz w:val="32"/>
          <w:szCs w:val="32"/>
        </w:rPr>
        <w:t>持续深入学习习近平总书记“七一”重要讲话精神，深刻理解习近平总书记对新时代青少年的殷切期望，进一步增强青少年思想引领的针对性和方向感</w:t>
      </w:r>
      <w:r>
        <w:rPr>
          <w:rFonts w:ascii="方正仿宋_GBK" w:hAnsi="方正仿宋_GBK" w:eastAsia="方正仿宋_GBK" w:cs="方正仿宋_GBK"/>
          <w:sz w:val="32"/>
          <w:szCs w:val="32"/>
        </w:rPr>
        <w:t>。各级少工委要统筹安排，省、市级少先队辅导员导师团、红领巾巡讲团要组织集体备课，深入学校、社区开展宣讲活动。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2.举办</w:t>
      </w:r>
      <w:r>
        <w:rPr>
          <w:rFonts w:ascii="方正楷体_GBK" w:hAnsi="方正仿宋_GBK" w:eastAsia="方正楷体_GBK" w:cs="方正仿宋_GBK"/>
          <w:sz w:val="32"/>
          <w:szCs w:val="32"/>
        </w:rPr>
        <w:t>一次“</w:t>
      </w:r>
      <w:r>
        <w:rPr>
          <w:rFonts w:hint="eastAsia" w:ascii="方正楷体_GBK" w:hAnsi="方正仿宋_GBK" w:eastAsia="方正楷体_GBK" w:cs="方正仿宋_GBK"/>
          <w:sz w:val="32"/>
          <w:szCs w:val="32"/>
        </w:rPr>
        <w:t>少先队活动</w:t>
      </w:r>
      <w:r>
        <w:rPr>
          <w:rFonts w:ascii="方正楷体_GBK" w:hAnsi="方正仿宋_GBK" w:eastAsia="方正楷体_GBK" w:cs="方正仿宋_GBK"/>
          <w:sz w:val="32"/>
          <w:szCs w:val="32"/>
        </w:rPr>
        <w:t>学校开放日”</w:t>
      </w:r>
      <w:r>
        <w:rPr>
          <w:rFonts w:hint="eastAsia" w:ascii="方正楷体_GBK" w:hAnsi="方正仿宋_GBK" w:eastAsia="方正楷体_GBK" w:cs="方正仿宋_GBK"/>
          <w:sz w:val="32"/>
          <w:szCs w:val="32"/>
        </w:rPr>
        <w:t>。</w:t>
      </w:r>
      <w:r>
        <w:rPr>
          <w:rFonts w:hint="eastAsia" w:ascii="方正仿宋_GBK" w:hAnsi="方正仿宋_GBK" w:eastAsia="方正仿宋_GBK" w:cs="方正仿宋_GBK"/>
          <w:sz w:val="32"/>
          <w:szCs w:val="32"/>
        </w:rPr>
        <w:t>10月底前，每个少先队中队开展1次“请党放心</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强国有我”主题中队会。</w:t>
      </w:r>
      <w:r>
        <w:rPr>
          <w:rFonts w:ascii="方正仿宋_GBK" w:hAnsi="方正仿宋_GBK" w:eastAsia="方正仿宋_GBK" w:cs="方正仿宋_GBK"/>
          <w:sz w:val="32"/>
          <w:szCs w:val="32"/>
        </w:rPr>
        <w:t>“红领巾文化季”</w:t>
      </w:r>
      <w:r>
        <w:rPr>
          <w:rFonts w:hint="eastAsia" w:ascii="方正仿宋_GBK" w:hAnsi="方正仿宋_GBK" w:eastAsia="方正仿宋_GBK" w:cs="方正仿宋_GBK"/>
          <w:sz w:val="32"/>
          <w:szCs w:val="32"/>
          <w:lang w:eastAsia="zh-CN"/>
        </w:rPr>
        <w:t>期间</w:t>
      </w:r>
      <w:r>
        <w:rPr>
          <w:rFonts w:ascii="方正仿宋_GBK" w:hAnsi="方正仿宋_GBK" w:eastAsia="方正仿宋_GBK" w:cs="方正仿宋_GBK"/>
          <w:sz w:val="32"/>
          <w:szCs w:val="32"/>
        </w:rPr>
        <w:t>学校少工委在做好疫情防控的情况下，举行一次“少先队主题活动学校开放日”，采用线上线下的形式，邀请队员家长参加一次规范的少先队主题中队活动，引导家长体验少先队文化，鼓励家长</w:t>
      </w:r>
      <w:r>
        <w:rPr>
          <w:rFonts w:hint="eastAsia" w:ascii="方正仿宋_GBK" w:hAnsi="方正仿宋_GBK" w:eastAsia="方正仿宋_GBK" w:cs="方正仿宋_GBK"/>
          <w:sz w:val="32"/>
          <w:szCs w:val="32"/>
          <w:lang w:eastAsia="zh-CN"/>
        </w:rPr>
        <w:t>自愿</w:t>
      </w:r>
      <w:r>
        <w:rPr>
          <w:rFonts w:ascii="方正仿宋_GBK" w:hAnsi="方正仿宋_GBK" w:eastAsia="方正仿宋_GBK" w:cs="方正仿宋_GBK"/>
          <w:sz w:val="32"/>
          <w:szCs w:val="32"/>
        </w:rPr>
        <w:t>申请，以志愿者身份加入校外少先队辅导员队伍。</w:t>
      </w:r>
    </w:p>
    <w:p>
      <w:pPr>
        <w:spacing w:line="560" w:lineRule="exact"/>
        <w:ind w:firstLine="640" w:firstLineChars="200"/>
        <w:rPr>
          <w:rFonts w:hint="eastAsia" w:ascii="方正楷体_GBK" w:hAnsi="方正仿宋_GBK" w:eastAsia="方正楷体_GBK" w:cs="方正仿宋_GBK"/>
          <w:sz w:val="32"/>
          <w:szCs w:val="32"/>
        </w:rPr>
      </w:pPr>
      <w:r>
        <w:rPr>
          <w:rFonts w:ascii="方正楷体_GBK" w:hAnsi="方正仿宋_GBK" w:eastAsia="方正楷体_GBK" w:cs="方正仿宋_GBK"/>
          <w:sz w:val="32"/>
          <w:szCs w:val="32"/>
        </w:rPr>
        <w:t>3.</w:t>
      </w:r>
      <w:r>
        <w:rPr>
          <w:rFonts w:hint="eastAsia" w:ascii="方正楷体_GBK" w:hAnsi="方正仿宋_GBK" w:eastAsia="方正楷体_GBK" w:cs="方正仿宋_GBK"/>
          <w:sz w:val="32"/>
          <w:szCs w:val="32"/>
        </w:rPr>
        <w:t>开展</w:t>
      </w:r>
      <w:r>
        <w:rPr>
          <w:rFonts w:ascii="方正楷体_GBK" w:hAnsi="方正仿宋_GBK" w:eastAsia="方正楷体_GBK" w:cs="方正仿宋_GBK"/>
          <w:sz w:val="32"/>
          <w:szCs w:val="32"/>
        </w:rPr>
        <w:t>一次少先队标志礼仪</w:t>
      </w:r>
      <w:r>
        <w:rPr>
          <w:rFonts w:hint="eastAsia" w:ascii="方正楷体_GBK" w:hAnsi="方正仿宋_GBK" w:eastAsia="方正楷体_GBK" w:cs="方正仿宋_GBK"/>
          <w:sz w:val="32"/>
          <w:szCs w:val="32"/>
        </w:rPr>
        <w:t>互检</w:t>
      </w:r>
      <w:r>
        <w:rPr>
          <w:rFonts w:ascii="方正楷体_GBK" w:hAnsi="方正仿宋_GBK" w:eastAsia="方正楷体_GBK" w:cs="方正仿宋_GBK"/>
          <w:sz w:val="32"/>
          <w:szCs w:val="32"/>
        </w:rPr>
        <w:t>活动。</w:t>
      </w:r>
      <w:r>
        <w:rPr>
          <w:rFonts w:hint="eastAsia" w:ascii="方正仿宋_GBK" w:hAnsi="方正仿宋_GBK" w:eastAsia="方正仿宋_GBK" w:cs="方正仿宋_GBK"/>
          <w:sz w:val="32"/>
          <w:szCs w:val="32"/>
          <w:lang w:val="en-US" w:eastAsia="zh-CN"/>
        </w:rPr>
        <w:t>各</w:t>
      </w: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市、区）</w:t>
      </w:r>
      <w:r>
        <w:rPr>
          <w:rFonts w:ascii="方正仿宋_GBK" w:hAnsi="方正仿宋_GBK" w:eastAsia="方正仿宋_GBK" w:cs="方正仿宋_GBK"/>
          <w:sz w:val="32"/>
          <w:szCs w:val="32"/>
        </w:rPr>
        <w:t>少工委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东莞和中山镇少工委</w:t>
      </w:r>
      <w:r>
        <w:rPr>
          <w:rFonts w:ascii="方正仿宋_GBK" w:hAnsi="方正仿宋_GBK" w:eastAsia="方正仿宋_GBK" w:cs="方正仿宋_GBK"/>
          <w:sz w:val="32"/>
          <w:szCs w:val="32"/>
        </w:rPr>
        <w:t>要加强大中队辅导员少先队标志礼仪</w:t>
      </w:r>
      <w:r>
        <w:rPr>
          <w:rFonts w:hint="eastAsia" w:ascii="方正仿宋_GBK" w:hAnsi="方正仿宋_GBK" w:eastAsia="方正仿宋_GBK" w:cs="方正仿宋_GBK"/>
          <w:sz w:val="32"/>
          <w:szCs w:val="32"/>
          <w:lang w:val="en-US" w:eastAsia="zh-CN"/>
        </w:rPr>
        <w:t>和</w:t>
      </w:r>
      <w:r>
        <w:rPr>
          <w:rFonts w:ascii="方正仿宋_GBK" w:hAnsi="方正仿宋_GBK" w:eastAsia="方正仿宋_GBK" w:cs="方正仿宋_GBK"/>
          <w:sz w:val="32"/>
          <w:szCs w:val="32"/>
        </w:rPr>
        <w:t>少先队仪式文化的培训</w:t>
      </w: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rPr>
        <w:t>“红领巾文化季”期间，开展一次学校与学校之间的互检互评活动，</w:t>
      </w:r>
      <w:r>
        <w:rPr>
          <w:rFonts w:hint="eastAsia" w:ascii="方正仿宋_GBK" w:hAnsi="方正仿宋_GBK" w:eastAsia="方正仿宋_GBK" w:cs="方正仿宋_GBK"/>
          <w:sz w:val="32"/>
          <w:szCs w:val="32"/>
          <w:lang w:val="en-US" w:eastAsia="zh-CN"/>
        </w:rPr>
        <w:t>各地市</w:t>
      </w:r>
      <w:r>
        <w:rPr>
          <w:rFonts w:ascii="方正仿宋_GBK" w:hAnsi="方正仿宋_GBK" w:eastAsia="方正仿宋_GBK" w:cs="方正仿宋_GBK"/>
          <w:sz w:val="32"/>
          <w:szCs w:val="32"/>
        </w:rPr>
        <w:t>少工委在</w:t>
      </w:r>
      <w:r>
        <w:rPr>
          <w:rFonts w:hint="eastAsia" w:ascii="方正仿宋_GBK" w:hAnsi="方正仿宋_GBK" w:eastAsia="方正仿宋_GBK" w:cs="方正仿宋_GBK"/>
          <w:sz w:val="32"/>
          <w:szCs w:val="32"/>
          <w:lang w:val="en-US" w:eastAsia="zh-CN"/>
        </w:rPr>
        <w:t>辖区内各</w:t>
      </w:r>
      <w:r>
        <w:rPr>
          <w:rFonts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市、区）</w:t>
      </w:r>
      <w:r>
        <w:rPr>
          <w:rFonts w:ascii="方正仿宋_GBK" w:hAnsi="方正仿宋_GBK" w:eastAsia="方正仿宋_GBK" w:cs="方正仿宋_GBK"/>
          <w:sz w:val="32"/>
          <w:szCs w:val="32"/>
        </w:rPr>
        <w:t>普检的基础上，组织本级少先队辅导员导师团成员，在全市范围内抽查不少于</w:t>
      </w: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0所学校，形成全队抓基础，全队有规范的少先队文化氛围。</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4.</w:t>
      </w:r>
      <w:r>
        <w:rPr>
          <w:rFonts w:ascii="方正楷体_GBK" w:hAnsi="方正仿宋_GBK" w:eastAsia="方正楷体_GBK" w:cs="方正仿宋_GBK"/>
          <w:sz w:val="32"/>
          <w:szCs w:val="32"/>
        </w:rPr>
        <w:t>举办一次学校少工委主任工作论坛。</w:t>
      </w:r>
      <w:r>
        <w:rPr>
          <w:rFonts w:ascii="方正仿宋_GBK" w:hAnsi="方正仿宋_GBK" w:eastAsia="方正仿宋_GBK" w:cs="方正仿宋_GBK"/>
          <w:sz w:val="32"/>
          <w:szCs w:val="32"/>
        </w:rPr>
        <w:t>省少工委将在</w:t>
      </w: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1月继续举办学校少工委主任培训班，并同时举办“2021年学校少工委主任论坛”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w:t>
      </w:r>
      <w:r>
        <w:rPr>
          <w:rFonts w:ascii="方正仿宋_GBK" w:hAnsi="方正仿宋_GBK" w:eastAsia="方正仿宋_GBK" w:cs="方正仿宋_GBK"/>
          <w:sz w:val="32"/>
          <w:szCs w:val="32"/>
        </w:rPr>
        <w:t>条件的地市应参照</w:t>
      </w:r>
      <w:r>
        <w:rPr>
          <w:rFonts w:hint="eastAsia" w:ascii="方正仿宋_GBK" w:hAnsi="方正仿宋_GBK" w:eastAsia="方正仿宋_GBK" w:cs="方正仿宋_GBK"/>
          <w:sz w:val="32"/>
          <w:szCs w:val="32"/>
          <w:lang w:eastAsia="zh-CN"/>
        </w:rPr>
        <w:t>举办市级学校少工委主任培训班，</w:t>
      </w:r>
      <w:r>
        <w:rPr>
          <w:rFonts w:ascii="方正仿宋_GBK" w:hAnsi="方正仿宋_GBK" w:eastAsia="方正仿宋_GBK" w:cs="方正仿宋_GBK"/>
          <w:sz w:val="32"/>
          <w:szCs w:val="32"/>
        </w:rPr>
        <w:t>推动</w:t>
      </w:r>
      <w:r>
        <w:rPr>
          <w:rFonts w:hint="eastAsia" w:ascii="方正仿宋_GBK" w:hAnsi="方正仿宋_GBK" w:eastAsia="方正仿宋_GBK" w:cs="方正仿宋_GBK"/>
          <w:sz w:val="32"/>
          <w:szCs w:val="32"/>
        </w:rPr>
        <w:t>学校</w:t>
      </w:r>
      <w:r>
        <w:rPr>
          <w:rFonts w:ascii="方正仿宋_GBK" w:hAnsi="方正仿宋_GBK" w:eastAsia="方正仿宋_GBK" w:cs="方正仿宋_GBK"/>
          <w:sz w:val="32"/>
          <w:szCs w:val="32"/>
        </w:rPr>
        <w:t>少工委主任主动思考少先队工作，</w:t>
      </w:r>
      <w:r>
        <w:rPr>
          <w:rFonts w:hint="eastAsia" w:ascii="方正仿宋_GBK" w:hAnsi="方正仿宋_GBK" w:eastAsia="方正仿宋_GBK" w:cs="方正仿宋_GBK"/>
          <w:sz w:val="32"/>
          <w:szCs w:val="32"/>
        </w:rPr>
        <w:t>帮助辅导员</w:t>
      </w:r>
      <w:r>
        <w:rPr>
          <w:rFonts w:ascii="方正仿宋_GBK" w:hAnsi="方正仿宋_GBK" w:eastAsia="方正仿宋_GBK" w:cs="方正仿宋_GBK"/>
          <w:sz w:val="32"/>
          <w:szCs w:val="32"/>
        </w:rPr>
        <w:t>总结经验，升华理论。</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5.结</w:t>
      </w:r>
      <w:r>
        <w:rPr>
          <w:rFonts w:hint="eastAsia" w:ascii="方正楷体_GBK" w:hAnsi="方正仿宋_GBK" w:eastAsia="方正楷体_GBK" w:cs="方正仿宋_GBK"/>
          <w:sz w:val="32"/>
          <w:szCs w:val="32"/>
          <w:lang w:val="en-US" w:eastAsia="zh-CN"/>
        </w:rPr>
        <w:t>对</w:t>
      </w:r>
      <w:r>
        <w:rPr>
          <w:rFonts w:hint="eastAsia" w:ascii="方正楷体_GBK" w:hAnsi="方正仿宋_GBK" w:eastAsia="方正楷体_GBK" w:cs="方正仿宋_GBK"/>
          <w:sz w:val="32"/>
          <w:szCs w:val="32"/>
        </w:rPr>
        <w:t>一</w:t>
      </w:r>
      <w:r>
        <w:rPr>
          <w:rFonts w:hint="eastAsia" w:ascii="方正楷体_GBK" w:hAnsi="方正仿宋_GBK" w:eastAsia="方正楷体_GBK" w:cs="方正仿宋_GBK"/>
          <w:sz w:val="32"/>
          <w:szCs w:val="32"/>
          <w:lang w:eastAsia="zh-CN"/>
        </w:rPr>
        <w:t>批</w:t>
      </w:r>
      <w:r>
        <w:rPr>
          <w:rFonts w:hint="eastAsia" w:ascii="方正楷体_GBK" w:hAnsi="方正仿宋_GBK" w:eastAsia="方正楷体_GBK" w:cs="方正仿宋_GBK"/>
          <w:sz w:val="32"/>
          <w:szCs w:val="32"/>
        </w:rPr>
        <w:t>新疆或西藏的少先队员。</w:t>
      </w:r>
      <w:r>
        <w:rPr>
          <w:rFonts w:ascii="方正仿宋_GBK" w:hAnsi="方正仿宋_GBK" w:eastAsia="方正仿宋_GBK" w:cs="方正仿宋_GBK"/>
          <w:sz w:val="32"/>
          <w:szCs w:val="32"/>
        </w:rPr>
        <w:t>相关地市少工委</w:t>
      </w:r>
      <w:r>
        <w:rPr>
          <w:rFonts w:hint="eastAsia" w:ascii="方正仿宋_GBK" w:hAnsi="方正仿宋_GBK" w:eastAsia="方正仿宋_GBK" w:cs="方正仿宋_GBK"/>
          <w:sz w:val="32"/>
          <w:szCs w:val="32"/>
        </w:rPr>
        <w:t>落实好2021年度结对交流计划，深化开展新疆、西藏和内地各族少年儿童书信手拉手、结对子，通过短期插班学习、融情营、假期交流营等方式开展“石榴籽一家亲”活动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深化民族地区间少先队员交往交流交融和共同成长</w:t>
      </w:r>
      <w:r>
        <w:rPr>
          <w:rFonts w:hint="eastAsia" w:ascii="方正仿宋_GBK" w:hAnsi="方正仿宋_GBK" w:eastAsia="方正仿宋_GBK" w:cs="方正仿宋_GBK"/>
          <w:sz w:val="32"/>
          <w:szCs w:val="32"/>
        </w:rPr>
        <w:t>。</w:t>
      </w:r>
    </w:p>
    <w:p>
      <w:pPr>
        <w:spacing w:line="560" w:lineRule="exact"/>
        <w:ind w:firstLine="640" w:firstLineChars="200"/>
        <w:rPr>
          <w:rFonts w:hint="eastAsia"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w:t>
      </w:r>
      <w:r>
        <w:rPr>
          <w:rFonts w:ascii="方正楷体_GBK" w:hAnsi="方正仿宋_GBK" w:eastAsia="方正楷体_GBK" w:cs="方正仿宋_GBK"/>
          <w:sz w:val="32"/>
          <w:szCs w:val="32"/>
        </w:rPr>
        <w:t>二）</w:t>
      </w:r>
      <w:r>
        <w:rPr>
          <w:rFonts w:hint="eastAsia" w:ascii="方正楷体_GBK" w:hAnsi="方正仿宋_GBK" w:eastAsia="方正楷体_GBK" w:cs="方正仿宋_GBK"/>
          <w:sz w:val="32"/>
          <w:szCs w:val="32"/>
        </w:rPr>
        <w:t>校外</w:t>
      </w:r>
      <w:r>
        <w:rPr>
          <w:rFonts w:ascii="方正楷体_GBK" w:hAnsi="方正仿宋_GBK" w:eastAsia="方正楷体_GBK" w:cs="方正仿宋_GBK"/>
          <w:sz w:val="32"/>
          <w:szCs w:val="32"/>
        </w:rPr>
        <w:t>少先队文化延伸</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1.建立一批校外少先队组织。</w:t>
      </w:r>
      <w:r>
        <w:rPr>
          <w:rFonts w:hint="eastAsia" w:ascii="方正仿宋_GBK" w:hAnsi="方正仿宋_GBK" w:eastAsia="方正仿宋_GBK" w:cs="方正仿宋_GBK"/>
          <w:sz w:val="32"/>
          <w:szCs w:val="32"/>
          <w:lang w:val="en-US" w:eastAsia="zh-CN"/>
        </w:rPr>
        <w:t>各</w:t>
      </w:r>
      <w:r>
        <w:rPr>
          <w:rFonts w:hint="eastAsia" w:ascii="方正仿宋_GBK" w:hAnsi="方正仿宋_GBK" w:eastAsia="方正仿宋_GBK" w:cs="方正仿宋_GBK"/>
          <w:sz w:val="32"/>
          <w:szCs w:val="32"/>
          <w:lang w:eastAsia="zh-CN"/>
        </w:rPr>
        <w:t>地市、</w:t>
      </w:r>
      <w:r>
        <w:rPr>
          <w:rFonts w:hint="eastAsia" w:ascii="方正仿宋_GBK" w:hAnsi="方正仿宋_GBK" w:eastAsia="方正仿宋_GBK" w:cs="方正仿宋_GBK"/>
          <w:sz w:val="32"/>
          <w:szCs w:val="32"/>
          <w:lang w:val="en-US" w:eastAsia="zh-CN"/>
        </w:rPr>
        <w:t>各</w:t>
      </w: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少工委要积极推动街道社区、农村以及青少年宫等青少年校外活动场所成立少工委或建立少先队活动组织。同时规范</w:t>
      </w:r>
      <w:r>
        <w:rPr>
          <w:rFonts w:ascii="方正仿宋_GBK" w:hAnsi="方正仿宋_GBK" w:eastAsia="方正仿宋_GBK" w:cs="方正仿宋_GBK"/>
          <w:sz w:val="32"/>
          <w:szCs w:val="32"/>
        </w:rPr>
        <w:t>建设一批</w:t>
      </w:r>
      <w:r>
        <w:rPr>
          <w:rFonts w:hint="eastAsia" w:ascii="方正仿宋_GBK" w:hAnsi="方正仿宋_GBK" w:eastAsia="方正仿宋_GBK" w:cs="方正仿宋_GBK"/>
          <w:sz w:val="32"/>
          <w:szCs w:val="32"/>
        </w:rPr>
        <w:t>校外</w:t>
      </w:r>
      <w:r>
        <w:rPr>
          <w:rFonts w:ascii="方正仿宋_GBK" w:hAnsi="方正仿宋_GBK" w:eastAsia="方正仿宋_GBK" w:cs="方正仿宋_GBK"/>
          <w:sz w:val="32"/>
          <w:szCs w:val="32"/>
        </w:rPr>
        <w:t>少先队队室或队</w:t>
      </w:r>
      <w:r>
        <w:rPr>
          <w:rFonts w:hint="eastAsia" w:ascii="方正仿宋_GBK" w:hAnsi="方正仿宋_GBK" w:eastAsia="方正仿宋_GBK" w:cs="方正仿宋_GBK"/>
          <w:sz w:val="32"/>
          <w:szCs w:val="32"/>
        </w:rPr>
        <w:t>角</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在少先队员集中的活动场所加强组织和工作覆盖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w:t>
      </w:r>
      <w:r>
        <w:rPr>
          <w:rFonts w:ascii="方正仿宋_GBK" w:hAnsi="方正仿宋_GBK" w:eastAsia="方正仿宋_GBK" w:cs="方正仿宋_GBK"/>
          <w:sz w:val="32"/>
          <w:szCs w:val="32"/>
        </w:rPr>
        <w:t>青少年活动场所凸显少先队文化。</w:t>
      </w:r>
    </w:p>
    <w:p>
      <w:pPr>
        <w:keepNext w:val="0"/>
        <w:keepLines w:val="0"/>
        <w:pageBreakBefore w:val="0"/>
        <w:widowControl w:val="0"/>
        <w:kinsoku/>
        <w:wordWrap/>
        <w:overflowPunct/>
        <w:topLinePunct w:val="0"/>
        <w:autoSpaceDE/>
        <w:autoSpaceDN/>
        <w:bidi w:val="0"/>
        <w:adjustRightInd/>
        <w:spacing w:line="560" w:lineRule="exact"/>
        <w:ind w:firstLine="630"/>
        <w:rPr>
          <w:rFonts w:hint="eastAsia"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2.</w:t>
      </w:r>
      <w:r>
        <w:rPr>
          <w:rFonts w:hint="eastAsia" w:ascii="方正楷体_GBK" w:hAnsi="方正仿宋_GBK" w:eastAsia="方正楷体_GBK" w:cs="方正仿宋_GBK"/>
          <w:sz w:val="32"/>
          <w:szCs w:val="32"/>
          <w:lang w:val="en-US" w:eastAsia="zh-CN"/>
        </w:rPr>
        <w:t>建设命名</w:t>
      </w:r>
      <w:r>
        <w:rPr>
          <w:rFonts w:ascii="方正楷体_GBK" w:hAnsi="方正仿宋_GBK" w:eastAsia="方正楷体_GBK" w:cs="方正仿宋_GBK"/>
          <w:sz w:val="32"/>
          <w:szCs w:val="32"/>
        </w:rPr>
        <w:t>一批广东少先队</w:t>
      </w:r>
      <w:r>
        <w:rPr>
          <w:rFonts w:hint="eastAsia" w:ascii="方正楷体_GBK" w:hAnsi="方正仿宋_GBK" w:eastAsia="方正楷体_GBK" w:cs="方正仿宋_GBK"/>
          <w:sz w:val="32"/>
          <w:szCs w:val="32"/>
        </w:rPr>
        <w:t>校外</w:t>
      </w:r>
      <w:r>
        <w:rPr>
          <w:rFonts w:ascii="方正楷体_GBK" w:hAnsi="方正仿宋_GBK" w:eastAsia="方正楷体_GBK" w:cs="方正仿宋_GBK"/>
          <w:sz w:val="32"/>
          <w:szCs w:val="32"/>
        </w:rPr>
        <w:t>实践</w:t>
      </w:r>
      <w:r>
        <w:rPr>
          <w:rFonts w:hint="eastAsia" w:ascii="方正楷体_GBK" w:hAnsi="方正仿宋_GBK" w:eastAsia="方正楷体_GBK" w:cs="方正仿宋_GBK"/>
          <w:sz w:val="32"/>
          <w:szCs w:val="32"/>
        </w:rPr>
        <w:t>教育营地（</w:t>
      </w:r>
      <w:r>
        <w:rPr>
          <w:rFonts w:ascii="方正楷体_GBK" w:hAnsi="方正仿宋_GBK" w:eastAsia="方正楷体_GBK" w:cs="方正仿宋_GBK"/>
          <w:sz w:val="32"/>
          <w:szCs w:val="32"/>
        </w:rPr>
        <w:t>基地</w:t>
      </w:r>
      <w:r>
        <w:rPr>
          <w:rFonts w:hint="eastAsia" w:ascii="方正楷体_GBK" w:hAnsi="方正仿宋_GBK" w:eastAsia="方正楷体_GBK" w:cs="方正仿宋_GBK"/>
          <w:sz w:val="32"/>
          <w:szCs w:val="32"/>
        </w:rPr>
        <w:t>）</w:t>
      </w:r>
      <w:r>
        <w:rPr>
          <w:rFonts w:ascii="方正楷体_GBK" w:hAnsi="方正仿宋_GBK" w:eastAsia="方正楷体_GBK" w:cs="方正仿宋_GBK"/>
          <w:sz w:val="32"/>
          <w:szCs w:val="32"/>
        </w:rPr>
        <w:t>。</w:t>
      </w:r>
      <w:r>
        <w:rPr>
          <w:rFonts w:hint="eastAsia" w:ascii="方正仿宋_GBK" w:hAnsi="方正仿宋_GBK" w:eastAsia="方正仿宋_GBK" w:cs="方正仿宋_GBK"/>
          <w:sz w:val="32"/>
          <w:szCs w:val="32"/>
        </w:rPr>
        <w:t>充分结合辖区</w:t>
      </w:r>
      <w:r>
        <w:rPr>
          <w:rFonts w:hint="eastAsia" w:ascii="方正仿宋_GBK" w:hAnsi="方正仿宋_GBK" w:eastAsia="方正仿宋_GBK" w:cs="方正仿宋_GBK"/>
          <w:sz w:val="32"/>
          <w:szCs w:val="32"/>
          <w:lang w:val="en-US" w:eastAsia="zh-CN"/>
        </w:rPr>
        <w:t>内党群服务中心、</w:t>
      </w:r>
      <w:r>
        <w:rPr>
          <w:rFonts w:hint="eastAsia" w:ascii="方正仿宋_GBK" w:hAnsi="方正仿宋_GBK" w:eastAsia="方正仿宋_GBK" w:cs="方正仿宋_GBK"/>
          <w:sz w:val="32"/>
          <w:szCs w:val="32"/>
          <w:lang w:eastAsia="zh-CN"/>
        </w:rPr>
        <w:t>新时代文明实践中心、爱国主义教育基地、</w:t>
      </w:r>
      <w:r>
        <w:rPr>
          <w:rFonts w:hint="eastAsia" w:ascii="方正仿宋_GBK" w:hAnsi="方正仿宋_GBK" w:eastAsia="方正仿宋_GBK" w:cs="方正仿宋_GBK"/>
          <w:sz w:val="32"/>
          <w:szCs w:val="32"/>
          <w:lang w:val="en-US" w:eastAsia="zh-CN"/>
        </w:rPr>
        <w:t>青少年法治教育基地、</w:t>
      </w:r>
      <w:r>
        <w:rPr>
          <w:rFonts w:hint="eastAsia" w:ascii="方正仿宋_GBK" w:hAnsi="方正仿宋_GBK" w:eastAsia="方正仿宋_GBK" w:cs="方正仿宋_GBK"/>
          <w:sz w:val="32"/>
          <w:szCs w:val="32"/>
        </w:rPr>
        <w:t>中小学生研学实践营地（基地）</w:t>
      </w:r>
      <w:r>
        <w:rPr>
          <w:rFonts w:hint="eastAsia" w:ascii="方正仿宋_GBK" w:hAnsi="方正仿宋_GBK" w:eastAsia="方正仿宋_GBK" w:cs="方正仿宋_GBK"/>
          <w:sz w:val="32"/>
          <w:szCs w:val="32"/>
          <w:lang w:eastAsia="zh-CN"/>
        </w:rPr>
        <w:t>、科技馆、</w:t>
      </w:r>
      <w:r>
        <w:rPr>
          <w:rFonts w:hint="eastAsia" w:ascii="方正仿宋_GBK" w:hAnsi="方正仿宋_GBK" w:eastAsia="方正仿宋_GBK" w:cs="方正仿宋_GBK"/>
          <w:sz w:val="32"/>
          <w:szCs w:val="32"/>
          <w:lang w:val="en-US" w:eastAsia="zh-CN"/>
        </w:rPr>
        <w:t>科学馆、</w:t>
      </w:r>
      <w:r>
        <w:rPr>
          <w:rFonts w:hint="eastAsia" w:ascii="方正仿宋_GBK" w:hAnsi="方正仿宋_GBK" w:eastAsia="方正仿宋_GBK" w:cs="方正仿宋_GBK"/>
          <w:sz w:val="32"/>
          <w:szCs w:val="32"/>
          <w:lang w:eastAsia="zh-CN"/>
        </w:rPr>
        <w:t>科普基地、</w:t>
      </w:r>
      <w:r>
        <w:rPr>
          <w:rFonts w:hint="eastAsia" w:ascii="方正仿宋_GBK" w:hAnsi="方正仿宋_GBK" w:eastAsia="方正仿宋_GBK" w:cs="方正仿宋_GBK"/>
          <w:sz w:val="32"/>
          <w:szCs w:val="32"/>
          <w:lang w:val="en-US" w:eastAsia="zh-CN"/>
        </w:rPr>
        <w:t>体育馆、</w:t>
      </w:r>
      <w:r>
        <w:rPr>
          <w:rFonts w:hint="eastAsia" w:ascii="方正仿宋_GBK" w:hAnsi="方正仿宋_GBK" w:eastAsia="方正仿宋_GBK" w:cs="方正仿宋_GBK"/>
          <w:sz w:val="32"/>
          <w:szCs w:val="32"/>
          <w:lang w:eastAsia="zh-CN"/>
        </w:rPr>
        <w:t>公共图书馆、博物馆、</w:t>
      </w:r>
      <w:r>
        <w:rPr>
          <w:rFonts w:hint="eastAsia" w:ascii="方正仿宋_GBK" w:hAnsi="方正仿宋_GBK" w:eastAsia="方正仿宋_GBK" w:cs="方正仿宋_GBK"/>
          <w:sz w:val="32"/>
          <w:szCs w:val="32"/>
          <w:lang w:val="en-US" w:eastAsia="zh-CN"/>
        </w:rPr>
        <w:t>纪念馆、</w:t>
      </w:r>
      <w:r>
        <w:rPr>
          <w:rFonts w:hint="eastAsia" w:ascii="方正仿宋_GBK" w:hAnsi="方正仿宋_GBK" w:eastAsia="方正仿宋_GBK" w:cs="方正仿宋_GBK"/>
          <w:sz w:val="32"/>
          <w:szCs w:val="32"/>
          <w:lang w:eastAsia="zh-CN"/>
        </w:rPr>
        <w:t>文化馆、美术馆、</w:t>
      </w:r>
      <w:r>
        <w:rPr>
          <w:rFonts w:hint="eastAsia" w:ascii="方正仿宋_GBK" w:hAnsi="方正仿宋_GBK" w:eastAsia="方正仿宋_GBK" w:cs="方正仿宋_GBK"/>
          <w:sz w:val="32"/>
          <w:szCs w:val="32"/>
          <w:lang w:val="en-US" w:eastAsia="zh-CN"/>
        </w:rPr>
        <w:t>烈士陵园、青少年宫（营地）（包括团属、教育系统少年宫、青年之家以及复兴少年宫等青少年活动阵地）和妇女儿童活动中心</w:t>
      </w:r>
      <w:r>
        <w:rPr>
          <w:rFonts w:hint="eastAsia" w:ascii="方正仿宋_GBK" w:hAnsi="方正仿宋_GBK" w:eastAsia="方正仿宋_GBK" w:cs="方正仿宋_GBK"/>
          <w:sz w:val="32"/>
          <w:szCs w:val="32"/>
          <w:lang w:eastAsia="zh-CN"/>
        </w:rPr>
        <w:t>等各类</w:t>
      </w:r>
      <w:r>
        <w:rPr>
          <w:rFonts w:hint="eastAsia" w:ascii="方正仿宋_GBK" w:hAnsi="方正仿宋_GBK" w:eastAsia="方正仿宋_GBK" w:cs="方正仿宋_GBK"/>
          <w:sz w:val="32"/>
          <w:szCs w:val="32"/>
          <w:lang w:val="en-US" w:eastAsia="zh-CN"/>
        </w:rPr>
        <w:t>公共场馆（所）</w:t>
      </w:r>
      <w:r>
        <w:rPr>
          <w:rFonts w:hint="eastAsia" w:ascii="方正仿宋_GBK" w:hAnsi="方正仿宋_GBK" w:eastAsia="方正仿宋_GBK" w:cs="方正仿宋_GBK"/>
          <w:sz w:val="32"/>
          <w:szCs w:val="32"/>
          <w:lang w:eastAsia="zh-CN"/>
        </w:rPr>
        <w:t>，建设命名一批少先队校外实践教育</w:t>
      </w:r>
      <w:r>
        <w:rPr>
          <w:rFonts w:hint="eastAsia" w:ascii="方正仿宋_GBK" w:hAnsi="方正仿宋_GBK" w:eastAsia="方正仿宋_GBK" w:cs="方正仿宋_GBK"/>
          <w:sz w:val="32"/>
          <w:szCs w:val="32"/>
          <w:lang w:val="en-US" w:eastAsia="zh-CN"/>
        </w:rPr>
        <w:t>营地</w:t>
      </w:r>
      <w:r>
        <w:rPr>
          <w:rFonts w:hint="eastAsia" w:ascii="方正仿宋_GBK" w:hAnsi="方正仿宋_GBK" w:eastAsia="方正仿宋_GBK" w:cs="方正仿宋_GBK"/>
          <w:sz w:val="32"/>
          <w:szCs w:val="32"/>
          <w:lang w:eastAsia="zh-CN"/>
        </w:rPr>
        <w:t>（基地），</w:t>
      </w:r>
      <w:r>
        <w:rPr>
          <w:rFonts w:hint="eastAsia" w:ascii="方正仿宋_GBK" w:hAnsi="方正仿宋_GBK" w:eastAsia="方正仿宋_GBK" w:cs="方正仿宋_GBK"/>
          <w:sz w:val="32"/>
          <w:szCs w:val="32"/>
          <w:lang w:val="en-US" w:eastAsia="zh-CN"/>
        </w:rPr>
        <w:t>推动营地（基地）</w:t>
      </w:r>
      <w:r>
        <w:rPr>
          <w:rFonts w:hint="eastAsia" w:ascii="方正仿宋_GBK" w:hAnsi="方正仿宋_GBK" w:eastAsia="方正仿宋_GBK" w:cs="方正仿宋_GBK"/>
          <w:sz w:val="32"/>
          <w:szCs w:val="32"/>
          <w:lang w:eastAsia="zh-CN"/>
        </w:rPr>
        <w:t>就近就便向少先队组织和少</w:t>
      </w:r>
      <w:r>
        <w:rPr>
          <w:rFonts w:hint="eastAsia" w:ascii="方正仿宋_GBK" w:hAnsi="方正仿宋_GBK" w:eastAsia="方正仿宋_GBK" w:cs="方正仿宋_GBK"/>
          <w:sz w:val="32"/>
          <w:szCs w:val="32"/>
          <w:lang w:val="en-US" w:eastAsia="zh-CN"/>
        </w:rPr>
        <w:t>先队员</w:t>
      </w:r>
      <w:r>
        <w:rPr>
          <w:rFonts w:hint="eastAsia" w:ascii="方正仿宋_GBK" w:hAnsi="方正仿宋_GBK" w:eastAsia="方正仿宋_GBK" w:cs="方正仿宋_GBK"/>
          <w:sz w:val="32"/>
          <w:szCs w:val="32"/>
          <w:lang w:eastAsia="zh-CN"/>
        </w:rPr>
        <w:t>免费开放，</w:t>
      </w:r>
      <w:r>
        <w:rPr>
          <w:rFonts w:hint="eastAsia" w:ascii="方正仿宋_GBK" w:hAnsi="方正仿宋_GBK" w:eastAsia="方正仿宋_GBK" w:cs="方正仿宋_GBK"/>
          <w:sz w:val="32"/>
          <w:szCs w:val="32"/>
          <w:lang w:val="en-US" w:eastAsia="zh-CN"/>
        </w:rPr>
        <w:t>并</w:t>
      </w:r>
      <w:r>
        <w:rPr>
          <w:rFonts w:hint="eastAsia" w:ascii="方正仿宋_GBK" w:hAnsi="方正仿宋_GBK" w:eastAsia="方正仿宋_GBK" w:cs="方正仿宋_GBK"/>
          <w:sz w:val="32"/>
          <w:szCs w:val="32"/>
          <w:lang w:eastAsia="zh-CN"/>
        </w:rPr>
        <w:t>为少先队实践教育活动提供支持</w:t>
      </w:r>
      <w:r>
        <w:rPr>
          <w:rFonts w:hint="eastAsia" w:ascii="方正仿宋_GBK" w:hAnsi="方正仿宋_GBK" w:eastAsia="方正仿宋_GBK" w:cs="方正仿宋_GBK"/>
          <w:sz w:val="32"/>
          <w:szCs w:val="32"/>
        </w:rPr>
        <w:t>。通过红领巾寻访、红领巾</w:t>
      </w:r>
      <w:r>
        <w:rPr>
          <w:rFonts w:ascii="方正仿宋_GBK" w:hAnsi="方正仿宋_GBK" w:eastAsia="方正仿宋_GBK" w:cs="方正仿宋_GBK"/>
          <w:sz w:val="32"/>
          <w:szCs w:val="32"/>
        </w:rPr>
        <w:t>争章、</w:t>
      </w:r>
      <w:r>
        <w:rPr>
          <w:rFonts w:hint="eastAsia" w:ascii="方正仿宋_GBK" w:hAnsi="方正仿宋_GBK" w:eastAsia="方正仿宋_GBK" w:cs="方正仿宋_GBK"/>
          <w:sz w:val="32"/>
          <w:szCs w:val="32"/>
        </w:rPr>
        <w:t>研学打卡、参观、实践体验等形式，以“争做新时代好队员”“红领巾</w:t>
      </w:r>
      <w:r>
        <w:rPr>
          <w:rFonts w:ascii="方正仿宋_GBK" w:hAnsi="方正仿宋_GBK" w:eastAsia="方正仿宋_GBK" w:cs="方正仿宋_GBK"/>
          <w:sz w:val="32"/>
          <w:szCs w:val="32"/>
        </w:rPr>
        <w:t>心向党</w:t>
      </w:r>
      <w:r>
        <w:rPr>
          <w:rFonts w:hint="eastAsia" w:ascii="方正仿宋_GBK" w:hAnsi="方正仿宋_GBK" w:eastAsia="方正仿宋_GBK" w:cs="方正仿宋_GBK"/>
          <w:sz w:val="32"/>
          <w:szCs w:val="32"/>
        </w:rPr>
        <w:t>”主题实践活动为统揽，开展“党</w:t>
      </w:r>
      <w:r>
        <w:rPr>
          <w:rFonts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rPr>
        <w:t>故事</w:t>
      </w:r>
      <w:r>
        <w:rPr>
          <w:rFonts w:ascii="方正仿宋_GBK" w:hAnsi="方正仿宋_GBK" w:eastAsia="方正仿宋_GBK" w:cs="方正仿宋_GBK"/>
          <w:sz w:val="32"/>
          <w:szCs w:val="32"/>
        </w:rPr>
        <w:t>我来讲——争做红领巾讲解员</w:t>
      </w:r>
      <w:r>
        <w:rPr>
          <w:rFonts w:hint="eastAsia" w:ascii="方正仿宋_GBK" w:hAnsi="方正仿宋_GBK" w:eastAsia="方正仿宋_GBK" w:cs="方正仿宋_GBK"/>
          <w:sz w:val="32"/>
          <w:szCs w:val="32"/>
        </w:rPr>
        <w:t>”“广东青少年传承红色基因志愿宣讲行动”等</w:t>
      </w:r>
      <w:r>
        <w:rPr>
          <w:rFonts w:hint="eastAsia" w:ascii="方正仿宋_GBK" w:hAnsi="方正仿宋_GBK" w:eastAsia="方正仿宋_GBK" w:cs="方正仿宋_GBK"/>
          <w:sz w:val="32"/>
          <w:szCs w:val="32"/>
          <w:lang w:val="en-US" w:eastAsia="zh-CN"/>
        </w:rPr>
        <w:t>活动</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各地市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各</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lang w:eastAsia="zh-CN"/>
        </w:rPr>
        <w:t>区）</w:t>
      </w:r>
      <w:r>
        <w:rPr>
          <w:rFonts w:ascii="方正仿宋_GBK" w:hAnsi="方正仿宋_GBK" w:eastAsia="方正仿宋_GBK" w:cs="方正仿宋_GBK"/>
          <w:sz w:val="32"/>
          <w:szCs w:val="32"/>
        </w:rPr>
        <w:t>少工委须在</w:t>
      </w: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0月</w:t>
      </w:r>
      <w:r>
        <w:rPr>
          <w:rFonts w:hint="eastAsia" w:ascii="方正仿宋_GBK" w:hAnsi="方正仿宋_GBK" w:eastAsia="方正仿宋_GBK" w:cs="方正仿宋_GBK"/>
          <w:sz w:val="32"/>
          <w:szCs w:val="32"/>
        </w:rPr>
        <w:t>9</w:t>
      </w: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rPr>
        <w:t>13日期间利用校外实践教育基地开展一次</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rPr>
        <w:t>广东少先队纪念</w:t>
      </w:r>
      <w:r>
        <w:rPr>
          <w:rFonts w:hint="default" w:ascii="方正仿宋_GBK" w:hAnsi="方正仿宋_GBK" w:eastAsia="方正仿宋_GBK" w:cs="方正仿宋_GBK"/>
          <w:sz w:val="32"/>
          <w:szCs w:val="32"/>
          <w:lang w:val="en-US" w:eastAsia="zh-CN"/>
        </w:rPr>
        <w:t>少先队</w:t>
      </w:r>
      <w:r>
        <w:rPr>
          <w:rFonts w:hint="default" w:ascii="方正仿宋_GBK" w:hAnsi="方正仿宋_GBK" w:eastAsia="方正仿宋_GBK" w:cs="方正仿宋_GBK"/>
          <w:sz w:val="32"/>
          <w:szCs w:val="32"/>
        </w:rPr>
        <w:t>建队72周年</w:t>
      </w:r>
      <w:r>
        <w:rPr>
          <w:rFonts w:hint="default" w:ascii="方正仿宋_GBK" w:hAnsi="方正仿宋_GBK" w:eastAsia="方正仿宋_GBK" w:cs="方正仿宋_GBK"/>
          <w:sz w:val="32"/>
          <w:szCs w:val="32"/>
          <w:lang w:val="en-US" w:eastAsia="zh-CN"/>
        </w:rPr>
        <w:t>主题活动</w:t>
      </w: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rPr>
        <w:t>。</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仿宋_GBK" w:eastAsia="方正楷体_GBK" w:cs="方正仿宋_GBK"/>
          <w:sz w:val="32"/>
          <w:szCs w:val="32"/>
        </w:rPr>
        <w:t>3.</w:t>
      </w:r>
      <w:r>
        <w:rPr>
          <w:rFonts w:hint="eastAsia" w:ascii="方正楷体_GBK" w:hAnsi="方正仿宋_GBK" w:eastAsia="方正楷体_GBK" w:cs="方正仿宋_GBK"/>
          <w:sz w:val="32"/>
          <w:szCs w:val="32"/>
          <w:lang w:val="en-US" w:eastAsia="zh-CN"/>
        </w:rPr>
        <w:t>开设</w:t>
      </w:r>
      <w:r>
        <w:rPr>
          <w:rFonts w:hint="eastAsia" w:ascii="方正楷体_GBK" w:hAnsi="方正仿宋_GBK" w:eastAsia="方正楷体_GBK" w:cs="方正仿宋_GBK"/>
          <w:sz w:val="32"/>
          <w:szCs w:val="32"/>
          <w:lang w:eastAsia="zh-CN"/>
        </w:rPr>
        <w:t>一个</w:t>
      </w:r>
      <w:r>
        <w:rPr>
          <w:rFonts w:hint="eastAsia" w:ascii="方正楷体_GBK" w:hAnsi="方正仿宋_GBK" w:eastAsia="方正楷体_GBK" w:cs="方正仿宋_GBK"/>
          <w:sz w:val="32"/>
          <w:szCs w:val="32"/>
          <w:lang w:val="en-US" w:eastAsia="zh-CN"/>
        </w:rPr>
        <w:t>少先队</w:t>
      </w:r>
      <w:r>
        <w:rPr>
          <w:rFonts w:hint="eastAsia" w:ascii="方正楷体_GBK" w:hAnsi="方正仿宋_GBK" w:eastAsia="方正楷体_GBK" w:cs="方正仿宋_GBK"/>
          <w:sz w:val="32"/>
          <w:szCs w:val="32"/>
          <w:lang w:eastAsia="zh-CN"/>
        </w:rPr>
        <w:t>红色儿童剧周末剧场。</w:t>
      </w:r>
      <w:r>
        <w:rPr>
          <w:rFonts w:hint="eastAsia" w:ascii="方正仿宋_GBK" w:hAnsi="方正仿宋_GBK" w:eastAsia="方正仿宋_GBK" w:cs="方正仿宋_GBK"/>
          <w:sz w:val="32"/>
          <w:szCs w:val="32"/>
          <w:lang w:eastAsia="zh-CN"/>
        </w:rPr>
        <w:t>深化</w:t>
      </w:r>
      <w:r>
        <w:rPr>
          <w:rFonts w:hint="eastAsia" w:ascii="方正仿宋_GBK" w:hAnsi="方正仿宋_GBK" w:eastAsia="方正仿宋_GBK" w:cs="方正仿宋_GBK"/>
          <w:sz w:val="32"/>
          <w:szCs w:val="32"/>
        </w:rPr>
        <w:t>“灯塔工程”——“百剧庆百年”广东省少先队</w:t>
      </w:r>
      <w:r>
        <w:rPr>
          <w:rFonts w:hint="eastAsia" w:ascii="方正仿宋_GBK" w:hAnsi="方正仿宋_GBK" w:eastAsia="方正仿宋_GBK" w:cs="方正仿宋_GBK"/>
          <w:sz w:val="32"/>
          <w:szCs w:val="32"/>
          <w:lang w:eastAsia="zh-CN"/>
        </w:rPr>
        <w:t>喜迎</w:t>
      </w:r>
      <w:r>
        <w:rPr>
          <w:rFonts w:hint="eastAsia" w:ascii="方正仿宋_GBK" w:hAnsi="方正仿宋_GBK" w:eastAsia="方正仿宋_GBK" w:cs="方正仿宋_GBK"/>
          <w:sz w:val="32"/>
          <w:szCs w:val="32"/>
        </w:rPr>
        <w:t>建党100周年红色儿童剧目展演活动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加大</w:t>
      </w:r>
      <w:r>
        <w:rPr>
          <w:rFonts w:hint="eastAsia" w:ascii="方正仿宋_GBK" w:hAnsi="方正仿宋_GBK" w:eastAsia="方正仿宋_GBK" w:cs="方正仿宋_GBK"/>
          <w:sz w:val="32"/>
          <w:szCs w:val="32"/>
          <w:lang w:eastAsia="zh-CN"/>
        </w:rPr>
        <w:t>“百剧庆百年”</w:t>
      </w:r>
      <w:r>
        <w:rPr>
          <w:rFonts w:hint="eastAsia" w:ascii="方正仿宋_GBK" w:hAnsi="方正仿宋_GBK" w:eastAsia="方正仿宋_GBK" w:cs="方正仿宋_GBK"/>
          <w:sz w:val="32"/>
          <w:szCs w:val="32"/>
          <w:lang w:val="en-US" w:eastAsia="zh-CN"/>
        </w:rPr>
        <w:t>优秀</w:t>
      </w:r>
      <w:r>
        <w:rPr>
          <w:rFonts w:hint="eastAsia" w:ascii="方正仿宋_GBK" w:hAnsi="方正仿宋_GBK" w:eastAsia="方正仿宋_GBK" w:cs="方正仿宋_GBK"/>
          <w:sz w:val="32"/>
          <w:szCs w:val="32"/>
          <w:lang w:eastAsia="zh-CN"/>
        </w:rPr>
        <w:t>剧目</w:t>
      </w:r>
      <w:r>
        <w:rPr>
          <w:rFonts w:hint="eastAsia" w:ascii="方正仿宋_GBK" w:hAnsi="方正仿宋_GBK" w:eastAsia="方正仿宋_GBK" w:cs="方正仿宋_GBK"/>
          <w:sz w:val="32"/>
          <w:szCs w:val="32"/>
          <w:lang w:val="en-US" w:eastAsia="zh-CN"/>
        </w:rPr>
        <w:t>成果运用</w:t>
      </w:r>
      <w:r>
        <w:rPr>
          <w:rFonts w:hint="eastAsia" w:ascii="方正仿宋_GBK" w:hAnsi="方正仿宋_GBK" w:eastAsia="方正仿宋_GBK" w:cs="方正仿宋_GBK"/>
          <w:sz w:val="32"/>
          <w:szCs w:val="32"/>
          <w:lang w:eastAsia="zh-CN"/>
        </w:rPr>
        <w:t>，在</w:t>
      </w:r>
      <w:r>
        <w:rPr>
          <w:rFonts w:hint="eastAsia" w:ascii="方正仿宋_GBK" w:hAnsi="方正仿宋_GBK" w:eastAsia="方正仿宋_GBK" w:cs="方正仿宋_GBK"/>
          <w:sz w:val="32"/>
          <w:szCs w:val="32"/>
          <w:lang w:val="en-US" w:eastAsia="zh-CN"/>
        </w:rPr>
        <w:t>符合条件的校外实践教育营地（基地）开设</w:t>
      </w:r>
      <w:r>
        <w:rPr>
          <w:rFonts w:hint="eastAsia" w:ascii="方正仿宋_GBK" w:hAnsi="方正仿宋_GBK" w:eastAsia="方正仿宋_GBK" w:cs="方正仿宋_GBK"/>
          <w:sz w:val="32"/>
          <w:szCs w:val="32"/>
          <w:lang w:eastAsia="zh-CN"/>
        </w:rPr>
        <w:t>红色儿童剧周末剧场，免费提供给</w:t>
      </w:r>
      <w:r>
        <w:rPr>
          <w:rFonts w:hint="eastAsia" w:ascii="方正仿宋_GBK" w:hAnsi="方正仿宋_GBK" w:eastAsia="方正仿宋_GBK" w:cs="方正仿宋_GBK"/>
          <w:sz w:val="32"/>
          <w:szCs w:val="32"/>
          <w:lang w:val="en-US" w:eastAsia="zh-CN"/>
        </w:rPr>
        <w:t>少先队员、家长和社会各界</w:t>
      </w:r>
      <w:r>
        <w:rPr>
          <w:rFonts w:hint="eastAsia" w:ascii="方正仿宋_GBK" w:hAnsi="方正仿宋_GBK" w:eastAsia="方正仿宋_GBK" w:cs="方正仿宋_GBK"/>
          <w:sz w:val="32"/>
          <w:szCs w:val="32"/>
          <w:lang w:eastAsia="zh-CN"/>
        </w:rPr>
        <w:t>观看，</w:t>
      </w:r>
      <w:r>
        <w:rPr>
          <w:rFonts w:hint="eastAsia" w:ascii="方正仿宋_GBK" w:hAnsi="方正仿宋_GBK" w:eastAsia="方正仿宋_GBK" w:cs="方正仿宋_GBK"/>
          <w:sz w:val="32"/>
          <w:szCs w:val="32"/>
          <w:lang w:val="en-US" w:eastAsia="zh-CN"/>
        </w:rPr>
        <w:t>为少先队员提供展示交流舞台</w:t>
      </w:r>
      <w:r>
        <w:rPr>
          <w:rFonts w:hint="eastAsia" w:ascii="方正仿宋_GBK" w:hAnsi="方正仿宋_GBK" w:eastAsia="方正仿宋_GBK" w:cs="方正仿宋_GBK"/>
          <w:sz w:val="32"/>
          <w:szCs w:val="32"/>
          <w:lang w:eastAsia="zh-CN"/>
        </w:rPr>
        <w:t>。</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lang w:val="en-US" w:eastAsia="zh-CN"/>
        </w:rPr>
        <w:t>4.</w:t>
      </w:r>
      <w:r>
        <w:rPr>
          <w:rFonts w:hint="eastAsia" w:ascii="方正楷体_GBK" w:hAnsi="方正仿宋_GBK" w:eastAsia="方正楷体_GBK" w:cs="方正仿宋_GBK"/>
          <w:sz w:val="32"/>
          <w:szCs w:val="32"/>
        </w:rPr>
        <w:t>举办一次少先队鼓号队</w:t>
      </w:r>
      <w:r>
        <w:rPr>
          <w:rFonts w:ascii="方正楷体_GBK" w:hAnsi="方正仿宋_GBK" w:eastAsia="方正楷体_GBK" w:cs="方正仿宋_GBK"/>
          <w:sz w:val="32"/>
          <w:szCs w:val="32"/>
        </w:rPr>
        <w:t>、</w:t>
      </w:r>
      <w:r>
        <w:rPr>
          <w:rFonts w:hint="eastAsia" w:ascii="方正楷体_GBK" w:hAnsi="方正仿宋_GBK" w:eastAsia="方正楷体_GBK" w:cs="方正仿宋_GBK"/>
          <w:sz w:val="32"/>
          <w:szCs w:val="32"/>
        </w:rPr>
        <w:t>特色</w:t>
      </w:r>
      <w:r>
        <w:rPr>
          <w:rFonts w:ascii="方正楷体_GBK" w:hAnsi="方正仿宋_GBK" w:eastAsia="方正楷体_GBK" w:cs="方正仿宋_GBK"/>
          <w:sz w:val="32"/>
          <w:szCs w:val="32"/>
        </w:rPr>
        <w:t>队伍</w:t>
      </w:r>
      <w:r>
        <w:rPr>
          <w:rFonts w:hint="eastAsia" w:ascii="方正楷体_GBK" w:hAnsi="方正仿宋_GBK" w:eastAsia="方正楷体_GBK" w:cs="方正仿宋_GBK"/>
          <w:sz w:val="32"/>
          <w:szCs w:val="32"/>
        </w:rPr>
        <w:t>快闪</w:t>
      </w:r>
      <w:r>
        <w:rPr>
          <w:rFonts w:hint="eastAsia" w:ascii="方正楷体_GBK" w:hAnsi="方正仿宋_GBK" w:eastAsia="方正楷体_GBK" w:cs="方正仿宋_GBK"/>
          <w:sz w:val="32"/>
          <w:szCs w:val="32"/>
          <w:lang w:val="en-US" w:eastAsia="zh-CN"/>
        </w:rPr>
        <w:t>和“请党放心，强国有我”红领巾亮灯</w:t>
      </w:r>
      <w:r>
        <w:rPr>
          <w:rFonts w:hint="eastAsia" w:ascii="方正楷体_GBK" w:hAnsi="方正仿宋_GBK" w:eastAsia="方正楷体_GBK" w:cs="方正仿宋_GBK"/>
          <w:sz w:val="32"/>
          <w:szCs w:val="32"/>
        </w:rPr>
        <w:t>活动。</w:t>
      </w:r>
      <w:r>
        <w:rPr>
          <w:rFonts w:hint="eastAsia" w:ascii="方正仿宋_GBK" w:hAnsi="方正仿宋_GBK" w:eastAsia="方正仿宋_GBK" w:cs="方正仿宋_GBK"/>
          <w:sz w:val="32"/>
          <w:szCs w:val="32"/>
        </w:rPr>
        <w:t>各</w:t>
      </w:r>
      <w:r>
        <w:rPr>
          <w:rFonts w:ascii="方正仿宋_GBK" w:hAnsi="方正仿宋_GBK" w:eastAsia="方正仿宋_GBK" w:cs="方正仿宋_GBK"/>
          <w:sz w:val="32"/>
          <w:szCs w:val="32"/>
        </w:rPr>
        <w:t>地市</w:t>
      </w:r>
      <w:r>
        <w:rPr>
          <w:rFonts w:hint="eastAsia" w:ascii="方正仿宋_GBK" w:hAnsi="方正仿宋_GBK" w:eastAsia="方正仿宋_GBK" w:cs="方正仿宋_GBK"/>
          <w:sz w:val="32"/>
          <w:szCs w:val="32"/>
        </w:rPr>
        <w:t>要做好</w:t>
      </w:r>
      <w:r>
        <w:rPr>
          <w:rFonts w:ascii="方正仿宋_GBK" w:hAnsi="方正仿宋_GBK" w:eastAsia="方正仿宋_GBK" w:cs="方正仿宋_GBK"/>
          <w:sz w:val="32"/>
          <w:szCs w:val="32"/>
        </w:rPr>
        <w:t>组织策划，在</w:t>
      </w:r>
      <w:r>
        <w:rPr>
          <w:rFonts w:hint="eastAsia" w:ascii="方正仿宋_GBK" w:hAnsi="方正仿宋_GBK" w:eastAsia="方正仿宋_GBK" w:cs="方正仿宋_GBK"/>
          <w:sz w:val="32"/>
          <w:szCs w:val="32"/>
          <w:lang w:val="en-US" w:eastAsia="zh-CN"/>
        </w:rPr>
        <w:t>本地</w:t>
      </w:r>
      <w:r>
        <w:rPr>
          <w:rFonts w:ascii="方正仿宋_GBK" w:hAnsi="方正仿宋_GBK" w:eastAsia="方正仿宋_GBK" w:cs="方正仿宋_GBK"/>
          <w:sz w:val="32"/>
          <w:szCs w:val="32"/>
        </w:rPr>
        <w:t>地标位置或</w:t>
      </w:r>
      <w:r>
        <w:rPr>
          <w:rFonts w:hint="eastAsia" w:ascii="方正仿宋_GBK" w:hAnsi="方正仿宋_GBK" w:eastAsia="方正仿宋_GBK" w:cs="方正仿宋_GBK"/>
          <w:sz w:val="32"/>
          <w:szCs w:val="32"/>
        </w:rPr>
        <w:t>商业</w:t>
      </w:r>
      <w:r>
        <w:rPr>
          <w:rFonts w:ascii="方正仿宋_GBK" w:hAnsi="方正仿宋_GBK" w:eastAsia="方正仿宋_GBK" w:cs="方正仿宋_GBK"/>
          <w:sz w:val="32"/>
          <w:szCs w:val="32"/>
        </w:rPr>
        <w:t>旺地，举行一次</w:t>
      </w: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rPr>
        <w:t>少先队鼓号队</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少先队特色文化（如带动唱、少年军校等）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快闪活动</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通过</w:t>
      </w:r>
      <w:r>
        <w:rPr>
          <w:rFonts w:ascii="方正仿宋_GBK" w:hAnsi="方正仿宋_GBK" w:eastAsia="方正仿宋_GBK" w:cs="方正仿宋_GBK"/>
          <w:sz w:val="32"/>
          <w:szCs w:val="32"/>
        </w:rPr>
        <w:t>组织化的手段，</w:t>
      </w:r>
      <w:r>
        <w:rPr>
          <w:rFonts w:hint="eastAsia" w:ascii="方正仿宋_GBK" w:hAnsi="方正仿宋_GBK" w:eastAsia="方正仿宋_GBK" w:cs="方正仿宋_GBK"/>
          <w:sz w:val="32"/>
          <w:szCs w:val="32"/>
        </w:rPr>
        <w:t>在</w:t>
      </w:r>
      <w:r>
        <w:rPr>
          <w:rFonts w:ascii="方正仿宋_GBK" w:hAnsi="方正仿宋_GBK" w:eastAsia="方正仿宋_GBK" w:cs="方正仿宋_GBK"/>
          <w:sz w:val="32"/>
          <w:szCs w:val="32"/>
        </w:rPr>
        <w:t>社会广泛宣传少先队文化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在“十·一三”建队日前后，利用城市灯光秀，亮出少先队标志标识和口号，展现少先队文化内容，</w:t>
      </w:r>
      <w:r>
        <w:rPr>
          <w:rFonts w:hint="eastAsia" w:ascii="方正仿宋_GBK" w:hAnsi="方正仿宋_GBK" w:eastAsia="方正仿宋_GBK" w:cs="方正仿宋_GBK"/>
          <w:sz w:val="32"/>
          <w:szCs w:val="32"/>
        </w:rPr>
        <w:t>提升</w:t>
      </w:r>
      <w:r>
        <w:rPr>
          <w:rFonts w:ascii="方正仿宋_GBK" w:hAnsi="方正仿宋_GBK" w:eastAsia="方正仿宋_GBK" w:cs="方正仿宋_GBK"/>
          <w:sz w:val="32"/>
          <w:szCs w:val="32"/>
        </w:rPr>
        <w:t>少先队组织</w:t>
      </w:r>
      <w:r>
        <w:rPr>
          <w:rFonts w:hint="eastAsia" w:ascii="方正仿宋_GBK" w:hAnsi="方正仿宋_GBK" w:eastAsia="方正仿宋_GBK" w:cs="方正仿宋_GBK"/>
          <w:sz w:val="32"/>
          <w:szCs w:val="32"/>
          <w:lang w:val="en-US" w:eastAsia="zh-CN"/>
        </w:rPr>
        <w:t>社会</w:t>
      </w:r>
      <w:r>
        <w:rPr>
          <w:rFonts w:hint="eastAsia" w:ascii="方正仿宋_GBK" w:hAnsi="方正仿宋_GBK" w:eastAsia="方正仿宋_GBK" w:cs="方正仿宋_GBK"/>
          <w:sz w:val="32"/>
          <w:szCs w:val="32"/>
        </w:rPr>
        <w:t>影响力</w:t>
      </w:r>
      <w:r>
        <w:rPr>
          <w:rFonts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lang w:val="en-US" w:eastAsia="zh-CN"/>
        </w:rPr>
        <w:t>5</w:t>
      </w:r>
      <w:r>
        <w:rPr>
          <w:rFonts w:hint="eastAsia" w:ascii="方正楷体_GBK" w:hAnsi="方正仿宋_GBK" w:eastAsia="方正楷体_GBK" w:cs="方正仿宋_GBK"/>
          <w:sz w:val="32"/>
          <w:szCs w:val="32"/>
        </w:rPr>
        <w:t>.开展一次大规模的少先队规范标志联合宣传排查行动。</w:t>
      </w:r>
      <w:r>
        <w:rPr>
          <w:rFonts w:hint="eastAsia" w:ascii="方正仿宋_GBK" w:hAnsi="方正仿宋_GBK" w:eastAsia="方正仿宋_GBK" w:cs="方正仿宋_GBK"/>
          <w:sz w:val="32"/>
          <w:szCs w:val="32"/>
          <w:lang w:eastAsia="zh-CN"/>
        </w:rPr>
        <w:t>根据</w:t>
      </w:r>
      <w:r>
        <w:rPr>
          <w:rFonts w:hint="eastAsia" w:ascii="方正仿宋_GBK" w:hAnsi="方正仿宋_GBK" w:eastAsia="方正仿宋_GBK" w:cs="方正仿宋_GBK"/>
          <w:sz w:val="32"/>
          <w:szCs w:val="32"/>
        </w:rPr>
        <w:t>《中国少年先锋队组织工作条例（试行）》、《中国少年先锋队标志礼仪基本规范》等制度和国家标准。各</w:t>
      </w:r>
      <w:r>
        <w:rPr>
          <w:rFonts w:ascii="方正仿宋_GBK" w:hAnsi="方正仿宋_GBK" w:eastAsia="方正仿宋_GBK" w:cs="方正仿宋_GBK"/>
          <w:sz w:val="32"/>
          <w:szCs w:val="32"/>
        </w:rPr>
        <w:t>地市少工委</w:t>
      </w:r>
      <w:r>
        <w:rPr>
          <w:rFonts w:hint="eastAsia" w:ascii="方正仿宋_GBK" w:hAnsi="方正仿宋_GBK" w:eastAsia="方正仿宋_GBK" w:cs="方正仿宋_GBK"/>
          <w:sz w:val="32"/>
          <w:szCs w:val="32"/>
        </w:rPr>
        <w:t>要</w:t>
      </w:r>
      <w:r>
        <w:rPr>
          <w:rFonts w:ascii="方正仿宋_GBK" w:hAnsi="方正仿宋_GBK" w:eastAsia="方正仿宋_GBK" w:cs="方正仿宋_GBK"/>
          <w:sz w:val="32"/>
          <w:szCs w:val="32"/>
        </w:rPr>
        <w:t>联合市场监督管理</w:t>
      </w:r>
      <w:r>
        <w:rPr>
          <w:rFonts w:hint="eastAsia" w:ascii="方正仿宋_GBK" w:hAnsi="方正仿宋_GBK" w:eastAsia="方正仿宋_GBK" w:cs="方正仿宋_GBK"/>
          <w:sz w:val="32"/>
          <w:szCs w:val="32"/>
        </w:rPr>
        <w:t>局等</w:t>
      </w:r>
      <w:r>
        <w:rPr>
          <w:rFonts w:ascii="方正仿宋_GBK" w:hAnsi="方正仿宋_GBK" w:eastAsia="方正仿宋_GBK" w:cs="方正仿宋_GBK"/>
          <w:sz w:val="32"/>
          <w:szCs w:val="32"/>
        </w:rPr>
        <w:t>相关部门</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rPr>
        <w:t>11月开展</w:t>
      </w:r>
      <w:r>
        <w:rPr>
          <w:rFonts w:ascii="方正仿宋_GBK" w:hAnsi="方正仿宋_GBK" w:eastAsia="方正仿宋_GBK" w:cs="方正仿宋_GBK"/>
          <w:sz w:val="32"/>
          <w:szCs w:val="32"/>
        </w:rPr>
        <w:t>一次联合</w:t>
      </w:r>
      <w:r>
        <w:rPr>
          <w:rFonts w:hint="eastAsia" w:ascii="方正仿宋_GBK" w:hAnsi="方正仿宋_GBK" w:eastAsia="方正仿宋_GBK" w:cs="方正仿宋_GBK"/>
          <w:sz w:val="32"/>
          <w:szCs w:val="32"/>
        </w:rPr>
        <w:t>排查</w:t>
      </w:r>
      <w:r>
        <w:rPr>
          <w:rFonts w:ascii="方正仿宋_GBK" w:hAnsi="方正仿宋_GBK" w:eastAsia="方正仿宋_GBK" w:cs="方正仿宋_GBK"/>
          <w:sz w:val="32"/>
          <w:szCs w:val="32"/>
        </w:rPr>
        <w:t>行动</w:t>
      </w:r>
      <w:r>
        <w:rPr>
          <w:rFonts w:hint="eastAsia" w:ascii="方正仿宋_GBK" w:hAnsi="方正仿宋_GBK" w:eastAsia="方正仿宋_GBK" w:cs="方正仿宋_GBK"/>
          <w:sz w:val="32"/>
          <w:szCs w:val="32"/>
        </w:rPr>
        <w:t>和公开</w:t>
      </w:r>
      <w:r>
        <w:rPr>
          <w:rFonts w:ascii="方正仿宋_GBK" w:hAnsi="方正仿宋_GBK" w:eastAsia="方正仿宋_GBK" w:cs="方正仿宋_GBK"/>
          <w:sz w:val="32"/>
          <w:szCs w:val="32"/>
        </w:rPr>
        <w:t>宣传</w:t>
      </w:r>
      <w:r>
        <w:rPr>
          <w:rFonts w:hint="eastAsia" w:ascii="方正仿宋_GBK" w:hAnsi="方正仿宋_GBK" w:eastAsia="方正仿宋_GBK" w:cs="方正仿宋_GBK"/>
          <w:sz w:val="32"/>
          <w:szCs w:val="32"/>
        </w:rPr>
        <w:t>活动</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发挥12355平台作用</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维护少先队</w:t>
      </w:r>
      <w:r>
        <w:rPr>
          <w:rFonts w:ascii="方正仿宋_GBK" w:hAnsi="方正仿宋_GBK" w:eastAsia="方正仿宋_GBK" w:cs="方正仿宋_GBK"/>
          <w:sz w:val="32"/>
          <w:szCs w:val="32"/>
        </w:rPr>
        <w:t>组织形象，提升少先队</w:t>
      </w:r>
      <w:r>
        <w:rPr>
          <w:rFonts w:hint="eastAsia" w:ascii="方正仿宋_GBK" w:hAnsi="方正仿宋_GBK" w:eastAsia="方正仿宋_GBK" w:cs="方正仿宋_GBK"/>
          <w:sz w:val="32"/>
          <w:szCs w:val="32"/>
        </w:rPr>
        <w:t>员</w:t>
      </w:r>
      <w:r>
        <w:rPr>
          <w:rFonts w:ascii="方正仿宋_GBK" w:hAnsi="方正仿宋_GBK" w:eastAsia="方正仿宋_GBK" w:cs="方正仿宋_GBK"/>
          <w:sz w:val="32"/>
          <w:szCs w:val="32"/>
        </w:rPr>
        <w:t>的光荣感和组织归属感。</w:t>
      </w:r>
    </w:p>
    <w:p>
      <w:pPr>
        <w:spacing w:line="560" w:lineRule="exact"/>
        <w:ind w:firstLine="640" w:firstLineChars="200"/>
        <w:rPr>
          <w:rFonts w:hint="eastAsia"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（三）</w:t>
      </w:r>
      <w:r>
        <w:rPr>
          <w:rFonts w:ascii="方正楷体_GBK" w:hAnsi="方正仿宋_GBK" w:eastAsia="方正楷体_GBK" w:cs="方正仿宋_GBK"/>
          <w:sz w:val="32"/>
          <w:szCs w:val="32"/>
        </w:rPr>
        <w:t>线上少先队</w:t>
      </w:r>
      <w:r>
        <w:rPr>
          <w:rFonts w:hint="eastAsia" w:ascii="方正楷体_GBK" w:hAnsi="方正仿宋_GBK" w:eastAsia="方正楷体_GBK" w:cs="方正仿宋_GBK"/>
          <w:sz w:val="32"/>
          <w:szCs w:val="32"/>
        </w:rPr>
        <w:t>文化推动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1.</w:t>
      </w:r>
      <w:r>
        <w:rPr>
          <w:rFonts w:hint="eastAsia" w:ascii="方正楷体_GBK" w:hAnsi="方正仿宋_GBK" w:eastAsia="方正楷体_GBK" w:cs="方正仿宋_GBK"/>
          <w:sz w:val="32"/>
          <w:szCs w:val="32"/>
          <w:lang w:eastAsia="zh-CN"/>
        </w:rPr>
        <w:t>创建</w:t>
      </w:r>
      <w:r>
        <w:rPr>
          <w:rFonts w:hint="eastAsia" w:ascii="方正楷体_GBK" w:hAnsi="方正仿宋_GBK" w:eastAsia="方正楷体_GBK" w:cs="方正仿宋_GBK"/>
          <w:sz w:val="32"/>
          <w:szCs w:val="32"/>
        </w:rPr>
        <w:t>一</w:t>
      </w:r>
      <w:r>
        <w:rPr>
          <w:rFonts w:hint="eastAsia" w:ascii="方正楷体_GBK" w:hAnsi="方正仿宋_GBK" w:eastAsia="方正楷体_GBK" w:cs="方正仿宋_GBK"/>
          <w:sz w:val="32"/>
          <w:szCs w:val="32"/>
          <w:lang w:eastAsia="zh-CN"/>
        </w:rPr>
        <w:t>批“红领巾实践小队”</w:t>
      </w:r>
      <w:r>
        <w:rPr>
          <w:rFonts w:hint="eastAsia" w:ascii="方正楷体_GBK" w:hAnsi="方正仿宋_GBK" w:eastAsia="方正楷体_GBK" w:cs="方正仿宋_GBK"/>
          <w:sz w:val="32"/>
          <w:szCs w:val="32"/>
        </w:rPr>
        <w:t>。</w:t>
      </w:r>
      <w:r>
        <w:rPr>
          <w:rFonts w:ascii="方正仿宋_GBK" w:hAnsi="方正仿宋_GBK" w:eastAsia="方正仿宋_GBK" w:cs="方正仿宋_GBK"/>
          <w:sz w:val="32"/>
          <w:szCs w:val="32"/>
        </w:rPr>
        <w:t>配合“</w:t>
      </w:r>
      <w:r>
        <w:rPr>
          <w:rFonts w:hint="eastAsia" w:ascii="方正仿宋_GBK" w:hAnsi="方正仿宋_GBK" w:eastAsia="方正仿宋_GBK" w:cs="方正仿宋_GBK"/>
          <w:sz w:val="32"/>
          <w:szCs w:val="32"/>
        </w:rPr>
        <w:t>双</w:t>
      </w:r>
      <w:r>
        <w:rPr>
          <w:rFonts w:ascii="方正仿宋_GBK" w:hAnsi="方正仿宋_GBK" w:eastAsia="方正仿宋_GBK" w:cs="方正仿宋_GBK"/>
          <w:sz w:val="32"/>
          <w:szCs w:val="32"/>
        </w:rPr>
        <w:t>减”</w:t>
      </w:r>
      <w:r>
        <w:rPr>
          <w:rFonts w:hint="eastAsia" w:ascii="方正仿宋_GBK" w:hAnsi="方正仿宋_GBK" w:eastAsia="方正仿宋_GBK" w:cs="方正仿宋_GBK"/>
          <w:sz w:val="32"/>
          <w:szCs w:val="32"/>
        </w:rPr>
        <w:t>政策</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依托“广东少先队校外实践教育营地（基地）”，</w:t>
      </w:r>
      <w:r>
        <w:rPr>
          <w:rFonts w:hint="eastAsia" w:ascii="方正仿宋_GBK" w:hAnsi="方正仿宋_GBK" w:eastAsia="方正仿宋_GBK" w:cs="方正仿宋_GBK"/>
          <w:sz w:val="32"/>
          <w:szCs w:val="32"/>
        </w:rPr>
        <w:t>引导</w:t>
      </w:r>
      <w:r>
        <w:rPr>
          <w:rFonts w:ascii="方正仿宋_GBK" w:hAnsi="方正仿宋_GBK" w:eastAsia="方正仿宋_GBK" w:cs="方正仿宋_GBK"/>
          <w:sz w:val="32"/>
          <w:szCs w:val="32"/>
        </w:rPr>
        <w:t>少先队员</w:t>
      </w:r>
      <w:r>
        <w:rPr>
          <w:rFonts w:hint="eastAsia" w:ascii="方正仿宋_GBK" w:hAnsi="方正仿宋_GBK" w:eastAsia="方正仿宋_GBK" w:cs="方正仿宋_GBK"/>
          <w:sz w:val="32"/>
          <w:szCs w:val="32"/>
        </w:rPr>
        <w:t>以</w:t>
      </w:r>
      <w:r>
        <w:rPr>
          <w:rFonts w:ascii="方正仿宋_GBK" w:hAnsi="方正仿宋_GBK" w:eastAsia="方正仿宋_GBK" w:cs="方正仿宋_GBK"/>
          <w:sz w:val="32"/>
          <w:szCs w:val="32"/>
        </w:rPr>
        <w:t>小队的形式自</w:t>
      </w:r>
      <w:r>
        <w:rPr>
          <w:rFonts w:hint="eastAsia" w:ascii="方正仿宋_GBK" w:hAnsi="方正仿宋_GBK" w:eastAsia="方正仿宋_GBK" w:cs="方正仿宋_GBK"/>
          <w:sz w:val="32"/>
          <w:szCs w:val="32"/>
        </w:rPr>
        <w:t>我</w:t>
      </w:r>
      <w:r>
        <w:rPr>
          <w:rFonts w:ascii="方正仿宋_GBK" w:hAnsi="方正仿宋_GBK" w:eastAsia="方正仿宋_GBK" w:cs="方正仿宋_GBK"/>
          <w:sz w:val="32"/>
          <w:szCs w:val="32"/>
        </w:rPr>
        <w:t>教育，自主</w:t>
      </w:r>
      <w:r>
        <w:rPr>
          <w:rFonts w:hint="eastAsia" w:ascii="方正仿宋_GBK" w:hAnsi="方正仿宋_GBK" w:eastAsia="方正仿宋_GBK" w:cs="方正仿宋_GBK"/>
          <w:sz w:val="32"/>
          <w:szCs w:val="32"/>
        </w:rPr>
        <w:t>实践</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利用</w:t>
      </w:r>
      <w:r>
        <w:rPr>
          <w:rFonts w:hint="eastAsia" w:ascii="方正仿宋_GBK" w:hAnsi="方正仿宋_GBK" w:eastAsia="方正仿宋_GBK" w:cs="方正仿宋_GBK"/>
          <w:sz w:val="32"/>
          <w:szCs w:val="32"/>
        </w:rPr>
        <w:t>课余时间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周末、寒暑假等时机</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val="en-US" w:eastAsia="zh-CN"/>
        </w:rPr>
        <w:t>少先队校内、校外</w:t>
      </w:r>
      <w:r>
        <w:rPr>
          <w:rFonts w:ascii="方正仿宋_GBK" w:hAnsi="方正仿宋_GBK" w:eastAsia="方正仿宋_GBK" w:cs="方正仿宋_GBK"/>
          <w:sz w:val="32"/>
          <w:szCs w:val="32"/>
        </w:rPr>
        <w:t>辅导员的协助下</w:t>
      </w:r>
      <w:r>
        <w:rPr>
          <w:rFonts w:hint="eastAsia" w:ascii="方正仿宋_GBK" w:hAnsi="方正仿宋_GBK" w:eastAsia="方正仿宋_GBK" w:cs="方正仿宋_GBK"/>
          <w:sz w:val="32"/>
          <w:szCs w:val="32"/>
        </w:rPr>
        <w:t>开展</w:t>
      </w:r>
      <w:r>
        <w:rPr>
          <w:rFonts w:ascii="方正仿宋_GBK" w:hAnsi="方正仿宋_GBK" w:eastAsia="方正仿宋_GBK" w:cs="方正仿宋_GBK"/>
          <w:sz w:val="32"/>
          <w:szCs w:val="32"/>
        </w:rPr>
        <w:t>形式多样的</w:t>
      </w:r>
      <w:r>
        <w:rPr>
          <w:rFonts w:hint="eastAsia" w:ascii="方正仿宋_GBK" w:hAnsi="方正仿宋_GBK" w:eastAsia="方正仿宋_GBK" w:cs="方正仿宋_GBK"/>
          <w:sz w:val="32"/>
          <w:szCs w:val="32"/>
        </w:rPr>
        <w:t>校</w:t>
      </w:r>
      <w:r>
        <w:rPr>
          <w:rFonts w:ascii="方正仿宋_GBK" w:hAnsi="方正仿宋_GBK" w:eastAsia="方正仿宋_GBK" w:cs="方正仿宋_GBK"/>
          <w:sz w:val="32"/>
          <w:szCs w:val="32"/>
        </w:rPr>
        <w:t>内外小队</w:t>
      </w:r>
      <w:r>
        <w:rPr>
          <w:rFonts w:hint="eastAsia" w:ascii="方正仿宋_GBK" w:hAnsi="方正仿宋_GBK" w:eastAsia="方正仿宋_GBK" w:cs="方正仿宋_GBK"/>
          <w:sz w:val="32"/>
          <w:szCs w:val="32"/>
        </w:rPr>
        <w:t>活动，充分发挥“广东</w:t>
      </w:r>
      <w:r>
        <w:rPr>
          <w:rFonts w:ascii="方正仿宋_GBK" w:hAnsi="方正仿宋_GBK" w:eastAsia="方正仿宋_GBK" w:cs="方正仿宋_GBK"/>
          <w:sz w:val="32"/>
          <w:szCs w:val="32"/>
        </w:rPr>
        <w:t>红领巾</w:t>
      </w:r>
      <w:r>
        <w:rPr>
          <w:rFonts w:hint="eastAsia" w:ascii="方正仿宋_GBK" w:hAnsi="方正仿宋_GBK" w:eastAsia="方正仿宋_GBK" w:cs="方正仿宋_GBK"/>
          <w:sz w:val="32"/>
          <w:szCs w:val="32"/>
        </w:rPr>
        <w:t>”公众</w:t>
      </w:r>
      <w:r>
        <w:rPr>
          <w:rFonts w:ascii="方正仿宋_GBK" w:hAnsi="方正仿宋_GBK" w:eastAsia="方正仿宋_GBK" w:cs="方正仿宋_GBK"/>
          <w:sz w:val="32"/>
          <w:szCs w:val="32"/>
        </w:rPr>
        <w:t>微信</w:t>
      </w:r>
      <w:r>
        <w:rPr>
          <w:rFonts w:hint="eastAsia" w:ascii="方正仿宋_GBK" w:hAnsi="方正仿宋_GBK" w:eastAsia="方正仿宋_GBK" w:cs="方正仿宋_GBK"/>
          <w:sz w:val="32"/>
          <w:szCs w:val="32"/>
        </w:rPr>
        <w:t>号</w:t>
      </w:r>
      <w:r>
        <w:rPr>
          <w:rFonts w:ascii="方正仿宋_GBK" w:hAnsi="方正仿宋_GBK" w:eastAsia="方正仿宋_GBK" w:cs="方正仿宋_GBK"/>
          <w:sz w:val="32"/>
          <w:szCs w:val="32"/>
        </w:rPr>
        <w:t>的作用，</w:t>
      </w:r>
      <w:r>
        <w:rPr>
          <w:rFonts w:hint="eastAsia" w:ascii="方正仿宋_GBK" w:hAnsi="方正仿宋_GBK" w:eastAsia="方正仿宋_GBK" w:cs="方正仿宋_GBK"/>
          <w:sz w:val="32"/>
          <w:szCs w:val="32"/>
        </w:rPr>
        <w:t>用</w:t>
      </w:r>
      <w:r>
        <w:rPr>
          <w:rFonts w:ascii="方正仿宋_GBK" w:hAnsi="方正仿宋_GBK" w:eastAsia="方正仿宋_GBK" w:cs="方正仿宋_GBK"/>
          <w:sz w:val="32"/>
          <w:szCs w:val="32"/>
        </w:rPr>
        <w:t>新媒体的方式推动少先队小队活动全面活跃。</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2.推出</w:t>
      </w:r>
      <w:r>
        <w:rPr>
          <w:rFonts w:ascii="方正楷体_GBK" w:hAnsi="方正仿宋_GBK" w:eastAsia="方正楷体_GBK" w:cs="方正仿宋_GBK"/>
          <w:sz w:val="32"/>
          <w:szCs w:val="32"/>
        </w:rPr>
        <w:t>一个</w:t>
      </w:r>
      <w:r>
        <w:rPr>
          <w:rFonts w:hint="eastAsia" w:ascii="方正楷体_GBK" w:hAnsi="方正仿宋_GBK" w:eastAsia="方正楷体_GBK" w:cs="方正仿宋_GBK"/>
          <w:sz w:val="32"/>
          <w:szCs w:val="32"/>
        </w:rPr>
        <w:t>省级线上红领巾</w:t>
      </w:r>
      <w:r>
        <w:rPr>
          <w:rFonts w:ascii="方正楷体_GBK" w:hAnsi="方正仿宋_GBK" w:eastAsia="方正楷体_GBK" w:cs="方正仿宋_GBK"/>
          <w:sz w:val="32"/>
          <w:szCs w:val="32"/>
        </w:rPr>
        <w:t>争章活动。</w:t>
      </w:r>
      <w:r>
        <w:rPr>
          <w:rFonts w:hint="eastAsia" w:ascii="方正仿宋_GBK" w:hAnsi="方正仿宋_GBK" w:eastAsia="方正仿宋_GBK" w:cs="方正仿宋_GBK"/>
          <w:sz w:val="32"/>
          <w:szCs w:val="32"/>
        </w:rPr>
        <w:t>广泛开展广东省少先队“红色小灯塔”争章活动，以红色专题线上</w:t>
      </w:r>
      <w:r>
        <w:rPr>
          <w:rFonts w:ascii="方正仿宋_GBK" w:hAnsi="方正仿宋_GBK" w:eastAsia="方正仿宋_GBK" w:cs="方正仿宋_GBK"/>
          <w:sz w:val="32"/>
          <w:szCs w:val="32"/>
        </w:rPr>
        <w:t>线下</w:t>
      </w:r>
      <w:r>
        <w:rPr>
          <w:rFonts w:hint="eastAsia" w:ascii="方正仿宋_GBK" w:hAnsi="方正仿宋_GBK" w:eastAsia="方正仿宋_GBK" w:cs="方正仿宋_GBK"/>
          <w:sz w:val="32"/>
          <w:szCs w:val="32"/>
        </w:rPr>
        <w:t>打卡的形式，深化</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红领巾</w:t>
      </w:r>
      <w:r>
        <w:rPr>
          <w:rFonts w:ascii="方正仿宋_GBK" w:hAnsi="方正仿宋_GBK" w:eastAsia="方正仿宋_GBK" w:cs="方正仿宋_GBK"/>
          <w:sz w:val="32"/>
          <w:szCs w:val="32"/>
        </w:rPr>
        <w:t>心向党”</w:t>
      </w:r>
      <w:r>
        <w:rPr>
          <w:rFonts w:hint="eastAsia" w:ascii="方正仿宋_GBK" w:hAnsi="方正仿宋_GBK" w:eastAsia="方正仿宋_GBK" w:cs="方正仿宋_GBK"/>
          <w:sz w:val="32"/>
          <w:szCs w:val="32"/>
        </w:rPr>
        <w:t>主题</w:t>
      </w:r>
      <w:r>
        <w:rPr>
          <w:rFonts w:ascii="方正仿宋_GBK" w:hAnsi="方正仿宋_GBK" w:eastAsia="方正仿宋_GBK" w:cs="方正仿宋_GBK"/>
          <w:sz w:val="32"/>
          <w:szCs w:val="32"/>
        </w:rPr>
        <w:t>教育活动。</w:t>
      </w:r>
      <w:r>
        <w:rPr>
          <w:rFonts w:hint="eastAsia" w:ascii="方正仿宋_GBK" w:hAnsi="方正仿宋_GBK" w:eastAsia="方正仿宋_GBK" w:cs="方正仿宋_GBK"/>
          <w:sz w:val="32"/>
          <w:szCs w:val="32"/>
          <w:lang w:val="en-US" w:eastAsia="zh-CN"/>
        </w:rPr>
        <w:t>各级</w:t>
      </w:r>
      <w:r>
        <w:rPr>
          <w:rFonts w:hint="eastAsia" w:ascii="方正仿宋_GBK" w:hAnsi="方正仿宋_GBK" w:eastAsia="方正仿宋_GBK" w:cs="方正仿宋_GBK"/>
          <w:sz w:val="32"/>
          <w:szCs w:val="32"/>
        </w:rPr>
        <w:t>少工委</w:t>
      </w:r>
      <w:r>
        <w:rPr>
          <w:rFonts w:ascii="方正仿宋_GBK" w:hAnsi="方正仿宋_GBK" w:eastAsia="方正仿宋_GBK" w:cs="方正仿宋_GBK"/>
          <w:sz w:val="32"/>
          <w:szCs w:val="32"/>
        </w:rPr>
        <w:t>要同步指导少先队组织</w:t>
      </w:r>
      <w:r>
        <w:rPr>
          <w:rFonts w:hint="eastAsia" w:ascii="方正仿宋_GBK" w:hAnsi="方正仿宋_GBK" w:eastAsia="方正仿宋_GBK" w:cs="方正仿宋_GBK"/>
          <w:sz w:val="32"/>
          <w:szCs w:val="32"/>
        </w:rPr>
        <w:t>常态化</w:t>
      </w:r>
      <w:r>
        <w:rPr>
          <w:rFonts w:ascii="方正仿宋_GBK" w:hAnsi="方正仿宋_GBK" w:eastAsia="方正仿宋_GBK" w:cs="方正仿宋_GBK"/>
          <w:sz w:val="32"/>
          <w:szCs w:val="32"/>
        </w:rPr>
        <w:t>开展“</w:t>
      </w:r>
      <w:r>
        <w:rPr>
          <w:rFonts w:hint="eastAsia" w:ascii="方正仿宋_GBK" w:hAnsi="方正仿宋_GBK" w:eastAsia="方正仿宋_GBK" w:cs="方正仿宋_GBK"/>
          <w:sz w:val="32"/>
          <w:szCs w:val="32"/>
        </w:rPr>
        <w:t>红领巾</w:t>
      </w:r>
      <w:r>
        <w:rPr>
          <w:rFonts w:ascii="方正仿宋_GBK" w:hAnsi="方正仿宋_GBK" w:eastAsia="方正仿宋_GBK" w:cs="方正仿宋_GBK"/>
          <w:sz w:val="32"/>
          <w:szCs w:val="32"/>
        </w:rPr>
        <w:t>奖章”</w:t>
      </w:r>
      <w:r>
        <w:rPr>
          <w:rFonts w:hint="eastAsia" w:ascii="方正仿宋_GBK" w:hAnsi="方正仿宋_GBK" w:eastAsia="方正仿宋_GBK" w:cs="方正仿宋_GBK"/>
          <w:sz w:val="32"/>
          <w:szCs w:val="32"/>
        </w:rPr>
        <w:t>争</w:t>
      </w:r>
      <w:r>
        <w:rPr>
          <w:rFonts w:ascii="方正仿宋_GBK" w:hAnsi="方正仿宋_GBK" w:eastAsia="方正仿宋_GBK" w:cs="方正仿宋_GBK"/>
          <w:sz w:val="32"/>
          <w:szCs w:val="32"/>
        </w:rPr>
        <w:t>章活动</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推</w:t>
      </w:r>
      <w:r>
        <w:rPr>
          <w:rFonts w:hint="eastAsia" w:ascii="方正仿宋_GBK" w:hAnsi="方正仿宋_GBK" w:eastAsia="方正仿宋_GBK" w:cs="方正仿宋_GBK"/>
          <w:sz w:val="32"/>
          <w:szCs w:val="32"/>
        </w:rPr>
        <w:t>动星级</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红领巾</w:t>
      </w:r>
      <w:r>
        <w:rPr>
          <w:rFonts w:ascii="方正仿宋_GBK" w:hAnsi="方正仿宋_GBK" w:eastAsia="方正仿宋_GBK" w:cs="方正仿宋_GBK"/>
          <w:sz w:val="32"/>
          <w:szCs w:val="32"/>
        </w:rPr>
        <w:t>奖章”</w:t>
      </w:r>
      <w:r>
        <w:rPr>
          <w:rFonts w:hint="eastAsia" w:ascii="方正仿宋_GBK" w:hAnsi="方正仿宋_GBK" w:eastAsia="方正仿宋_GBK" w:cs="方正仿宋_GBK"/>
          <w:sz w:val="32"/>
          <w:szCs w:val="32"/>
        </w:rPr>
        <w:t>推荐</w:t>
      </w:r>
      <w:r>
        <w:rPr>
          <w:rFonts w:ascii="方正仿宋_GBK" w:hAnsi="方正仿宋_GBK" w:eastAsia="方正仿宋_GBK" w:cs="方正仿宋_GBK"/>
          <w:sz w:val="32"/>
          <w:szCs w:val="32"/>
        </w:rPr>
        <w:t>颁章按要求实施。</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rPr>
        <w:t>3.做好一系列线上学习活动。</w:t>
      </w:r>
      <w:r>
        <w:rPr>
          <w:rFonts w:hint="eastAsia" w:ascii="方正仿宋_GBK" w:hAnsi="方正仿宋_GBK" w:eastAsia="方正仿宋_GBK" w:cs="方正仿宋_GBK"/>
          <w:sz w:val="32"/>
          <w:szCs w:val="32"/>
        </w:rPr>
        <w:t>组织全体少先队员</w:t>
      </w:r>
      <w:r>
        <w:rPr>
          <w:rFonts w:hint="eastAsia" w:ascii="方正仿宋_GBK" w:hAnsi="方正仿宋_GBK" w:eastAsia="方正仿宋_GBK" w:cs="方正仿宋_GBK"/>
          <w:sz w:val="32"/>
          <w:szCs w:val="32"/>
          <w:lang w:eastAsia="zh-CN"/>
        </w:rPr>
        <w:t>学党史、强信念，跟党走。</w:t>
      </w:r>
      <w:r>
        <w:rPr>
          <w:rFonts w:hint="eastAsia" w:ascii="方正仿宋_GBK" w:hAnsi="方正仿宋_GBK" w:eastAsia="方正仿宋_GBK" w:cs="方正仿宋_GBK"/>
          <w:sz w:val="32"/>
          <w:szCs w:val="32"/>
        </w:rPr>
        <w:t>发动少先队员关注全国少工委及</w:t>
      </w:r>
      <w:r>
        <w:rPr>
          <w:rFonts w:ascii="方正仿宋_GBK" w:hAnsi="方正仿宋_GBK" w:eastAsia="方正仿宋_GBK" w:cs="方正仿宋_GBK"/>
          <w:sz w:val="32"/>
          <w:szCs w:val="32"/>
        </w:rPr>
        <w:t>广东红领巾</w:t>
      </w:r>
      <w:r>
        <w:rPr>
          <w:rFonts w:hint="eastAsia" w:ascii="方正仿宋_GBK" w:hAnsi="方正仿宋_GBK" w:eastAsia="方正仿宋_GBK" w:cs="方正仿宋_GBK"/>
          <w:sz w:val="32"/>
          <w:szCs w:val="32"/>
        </w:rPr>
        <w:t>微信公众号，</w:t>
      </w:r>
      <w:r>
        <w:rPr>
          <w:rFonts w:hint="eastAsia" w:ascii="方正仿宋_GBK" w:hAnsi="方正仿宋_GBK" w:eastAsia="方正仿宋_GBK" w:cs="方正仿宋_GBK"/>
          <w:sz w:val="32"/>
          <w:szCs w:val="32"/>
          <w:lang w:val="en-US" w:eastAsia="zh-CN"/>
        </w:rPr>
        <w:t>积极广泛</w:t>
      </w:r>
      <w:r>
        <w:rPr>
          <w:rFonts w:hint="eastAsia" w:ascii="方正仿宋_GBK" w:hAnsi="方正仿宋_GBK" w:eastAsia="方正仿宋_GBK" w:cs="方正仿宋_GBK"/>
          <w:sz w:val="32"/>
          <w:szCs w:val="32"/>
        </w:rPr>
        <w:t>参加第三季“红领巾爱学习”网上主题队课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“红领巾讲解员”实践体验、“我学习的榜样”党员先锋人物寻访、“唱支山歌给党听”展示、“我心中的英雄”儿童画征集、“我读的党史图书”展播等活动。</w:t>
      </w:r>
    </w:p>
    <w:p>
      <w:pPr>
        <w:spacing w:line="560" w:lineRule="exact"/>
        <w:ind w:firstLine="640" w:firstLineChars="200"/>
        <w:rPr>
          <w:rFonts w:hint="eastAsia" w:ascii="方正楷体_GBK" w:hAnsi="方正仿宋_GBK" w:eastAsia="方正仿宋_GBK" w:cs="方正仿宋_GBK"/>
          <w:sz w:val="32"/>
          <w:szCs w:val="32"/>
          <w:lang w:eastAsia="zh-CN"/>
        </w:rPr>
      </w:pPr>
      <w:r>
        <w:rPr>
          <w:rFonts w:hint="eastAsia" w:ascii="方正楷体_GBK" w:hAnsi="方正仿宋_GBK" w:eastAsia="方正楷体_GBK" w:cs="方正仿宋_GBK"/>
          <w:sz w:val="32"/>
          <w:szCs w:val="32"/>
          <w:lang w:val="en-US" w:eastAsia="zh-CN"/>
        </w:rPr>
        <w:t>4</w:t>
      </w:r>
      <w:r>
        <w:rPr>
          <w:rFonts w:hint="eastAsia" w:ascii="方正楷体_GBK" w:hAnsi="方正仿宋_GBK" w:eastAsia="方正楷体_GBK" w:cs="方正仿宋_GBK"/>
          <w:sz w:val="32"/>
          <w:szCs w:val="32"/>
        </w:rPr>
        <w:t>.</w:t>
      </w:r>
      <w:r>
        <w:rPr>
          <w:rFonts w:hint="eastAsia" w:ascii="方正楷体_GBK" w:hAnsi="方正仿宋_GBK" w:eastAsia="方正楷体_GBK" w:cs="方正仿宋_GBK"/>
          <w:sz w:val="32"/>
          <w:szCs w:val="32"/>
          <w:lang w:eastAsia="zh-CN"/>
        </w:rPr>
        <w:t>策划</w:t>
      </w:r>
      <w:r>
        <w:rPr>
          <w:rFonts w:ascii="方正楷体_GBK" w:hAnsi="方正仿宋_GBK" w:eastAsia="方正楷体_GBK" w:cs="方正仿宋_GBK"/>
          <w:sz w:val="32"/>
          <w:szCs w:val="32"/>
        </w:rPr>
        <w:t>一</w:t>
      </w:r>
      <w:r>
        <w:rPr>
          <w:rFonts w:hint="eastAsia" w:ascii="方正楷体_GBK" w:hAnsi="方正仿宋_GBK" w:eastAsia="方正楷体_GBK" w:cs="方正仿宋_GBK"/>
          <w:sz w:val="32"/>
          <w:szCs w:val="32"/>
          <w:lang w:eastAsia="zh-CN"/>
        </w:rPr>
        <w:t>系列</w:t>
      </w:r>
      <w:r>
        <w:rPr>
          <w:rFonts w:hint="eastAsia" w:ascii="方正楷体_GBK" w:hAnsi="方正仿宋_GBK" w:eastAsia="方正楷体_GBK" w:cs="方正仿宋_GBK"/>
          <w:sz w:val="32"/>
          <w:szCs w:val="32"/>
        </w:rPr>
        <w:t>广东省少先队原创</w:t>
      </w:r>
      <w:r>
        <w:rPr>
          <w:rFonts w:ascii="方正楷体_GBK" w:hAnsi="方正仿宋_GBK" w:eastAsia="方正楷体_GBK" w:cs="方正仿宋_GBK"/>
          <w:sz w:val="32"/>
          <w:szCs w:val="32"/>
        </w:rPr>
        <w:t>文化精品</w:t>
      </w:r>
      <w:r>
        <w:rPr>
          <w:rFonts w:hint="eastAsia" w:ascii="方正楷体_GBK" w:hAnsi="方正仿宋_GBK" w:eastAsia="方正楷体_GBK" w:cs="方正仿宋_GBK"/>
          <w:sz w:val="32"/>
          <w:szCs w:val="32"/>
          <w:lang w:eastAsia="zh-CN"/>
        </w:rPr>
        <w:t>专题展播</w:t>
      </w:r>
      <w:r>
        <w:rPr>
          <w:rFonts w:ascii="方正楷体_GBK" w:hAnsi="方正仿宋_GBK" w:eastAsia="方正楷体_GBK" w:cs="方正仿宋_GBK"/>
          <w:sz w:val="32"/>
          <w:szCs w:val="32"/>
        </w:rPr>
        <w:t>。</w:t>
      </w:r>
      <w:r>
        <w:rPr>
          <w:rFonts w:hint="eastAsia" w:ascii="方正仿宋_GBK" w:hAnsi="方正仿宋_GBK" w:eastAsia="方正仿宋_GBK" w:cs="方正仿宋_GBK"/>
          <w:sz w:val="32"/>
          <w:szCs w:val="32"/>
        </w:rPr>
        <w:t>激发基层活力，指导基层</w:t>
      </w:r>
      <w:r>
        <w:rPr>
          <w:rFonts w:ascii="方正仿宋_GBK" w:hAnsi="方正仿宋_GBK" w:eastAsia="方正仿宋_GBK" w:cs="方正仿宋_GBK"/>
          <w:sz w:val="32"/>
          <w:szCs w:val="32"/>
        </w:rPr>
        <w:t>创作</w:t>
      </w:r>
      <w:r>
        <w:rPr>
          <w:rFonts w:hint="eastAsia" w:ascii="方正仿宋_GBK" w:hAnsi="方正仿宋_GBK" w:eastAsia="方正仿宋_GBK" w:cs="方正仿宋_GBK"/>
          <w:sz w:val="32"/>
          <w:szCs w:val="32"/>
        </w:rPr>
        <w:t>优质</w:t>
      </w:r>
      <w:r>
        <w:rPr>
          <w:rFonts w:hint="eastAsia" w:ascii="方正仿宋_GBK" w:hAnsi="方正仿宋_GBK" w:eastAsia="方正仿宋_GBK" w:cs="方正仿宋_GBK"/>
          <w:sz w:val="32"/>
          <w:szCs w:val="32"/>
          <w:lang w:val="en-US" w:eastAsia="zh-CN"/>
        </w:rPr>
        <w:t>少先队文化</w:t>
      </w:r>
      <w:r>
        <w:rPr>
          <w:rFonts w:ascii="方正仿宋_GBK" w:hAnsi="方正仿宋_GBK" w:eastAsia="方正仿宋_GBK" w:cs="方正仿宋_GBK"/>
          <w:sz w:val="32"/>
          <w:szCs w:val="32"/>
        </w:rPr>
        <w:t>作品</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“广东红领巾文化季”</w:t>
      </w:r>
      <w:r>
        <w:rPr>
          <w:rFonts w:hint="eastAsia" w:ascii="方正仿宋_GBK" w:hAnsi="方正仿宋_GBK" w:eastAsia="方正仿宋_GBK" w:cs="方正仿宋_GBK"/>
          <w:sz w:val="32"/>
          <w:szCs w:val="32"/>
        </w:rPr>
        <w:t>期间</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以</w:t>
      </w:r>
      <w:r>
        <w:rPr>
          <w:rFonts w:ascii="方正仿宋_GBK" w:hAnsi="方正仿宋_GBK" w:eastAsia="方正仿宋_GBK" w:cs="方正仿宋_GBK"/>
          <w:sz w:val="32"/>
          <w:szCs w:val="32"/>
        </w:rPr>
        <w:t>广东省少先队原创文化精品专场的形式，</w:t>
      </w:r>
      <w:r>
        <w:rPr>
          <w:rFonts w:hint="eastAsia" w:ascii="方正仿宋_GBK" w:hAnsi="方正仿宋_GBK" w:eastAsia="方正仿宋_GBK" w:cs="方正仿宋_GBK"/>
          <w:sz w:val="32"/>
          <w:szCs w:val="32"/>
          <w:lang w:eastAsia="zh-CN"/>
        </w:rPr>
        <w:t>在“广东红领巾”微信公众号</w:t>
      </w:r>
      <w:r>
        <w:rPr>
          <w:rFonts w:hint="eastAsia" w:ascii="方正仿宋_GBK" w:hAnsi="方正仿宋_GBK" w:eastAsia="方正仿宋_GBK" w:cs="方正仿宋_GBK"/>
          <w:sz w:val="32"/>
          <w:szCs w:val="32"/>
          <w:lang w:val="en-US" w:eastAsia="zh-CN"/>
        </w:rPr>
        <w:t>和视频号</w:t>
      </w:r>
      <w:r>
        <w:rPr>
          <w:rFonts w:hint="eastAsia" w:ascii="方正仿宋_GBK" w:hAnsi="方正仿宋_GBK" w:eastAsia="方正仿宋_GBK" w:cs="方正仿宋_GBK"/>
          <w:sz w:val="32"/>
          <w:szCs w:val="32"/>
          <w:lang w:eastAsia="zh-CN"/>
        </w:rPr>
        <w:t>进行</w:t>
      </w:r>
      <w:r>
        <w:rPr>
          <w:rFonts w:ascii="方正仿宋_GBK" w:hAnsi="方正仿宋_GBK" w:eastAsia="方正仿宋_GBK" w:cs="方正仿宋_GBK"/>
          <w:sz w:val="32"/>
          <w:szCs w:val="32"/>
        </w:rPr>
        <w:t>联展联播</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提升广东省少先队的影响力</w:t>
      </w:r>
      <w:r>
        <w:rPr>
          <w:rFonts w:hint="eastAsia" w:ascii="方正仿宋_GBK" w:hAnsi="方正仿宋_GBK" w:eastAsia="方正仿宋_GBK" w:cs="方正仿宋_GBK"/>
          <w:sz w:val="32"/>
          <w:szCs w:val="32"/>
        </w:rPr>
        <w:t>和</w:t>
      </w:r>
      <w:r>
        <w:rPr>
          <w:rFonts w:ascii="方正仿宋_GBK" w:hAnsi="方正仿宋_GBK" w:eastAsia="方正仿宋_GBK" w:cs="方正仿宋_GBK"/>
          <w:sz w:val="32"/>
          <w:szCs w:val="32"/>
        </w:rPr>
        <w:t>组织凝聚力。</w:t>
      </w:r>
      <w:r>
        <w:rPr>
          <w:rFonts w:hint="eastAsia" w:ascii="方正仿宋_GBK" w:hAnsi="方正仿宋_GBK" w:eastAsia="方正仿宋_GBK" w:cs="方正仿宋_GBK"/>
          <w:sz w:val="32"/>
          <w:szCs w:val="32"/>
          <w:lang w:eastAsia="zh-CN"/>
        </w:rPr>
        <w:t>各地市、县（</w:t>
      </w:r>
      <w:r>
        <w:rPr>
          <w:rFonts w:hint="eastAsia"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lang w:eastAsia="zh-CN"/>
        </w:rPr>
        <w:t>区）少工委要积极宣传广泛发动组织收看。</w:t>
      </w:r>
    </w:p>
    <w:p>
      <w:pPr>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楷体_GBK" w:hAnsi="方正仿宋_GBK" w:eastAsia="方正楷体_GBK" w:cs="方正仿宋_GBK"/>
          <w:sz w:val="32"/>
          <w:szCs w:val="32"/>
          <w:lang w:val="en-US" w:eastAsia="zh-CN"/>
        </w:rPr>
        <w:t>5.</w:t>
      </w:r>
      <w:r>
        <w:rPr>
          <w:rFonts w:hint="eastAsia" w:ascii="方正楷体_GBK" w:hAnsi="方正仿宋_GBK" w:eastAsia="方正楷体_GBK" w:cs="方正仿宋_GBK"/>
          <w:sz w:val="32"/>
          <w:szCs w:val="32"/>
        </w:rPr>
        <w:t>组织</w:t>
      </w:r>
      <w:r>
        <w:rPr>
          <w:rFonts w:ascii="方正楷体_GBK" w:hAnsi="方正仿宋_GBK" w:eastAsia="方正楷体_GBK" w:cs="方正仿宋_GBK"/>
          <w:sz w:val="32"/>
          <w:szCs w:val="32"/>
        </w:rPr>
        <w:t>一系列</w:t>
      </w:r>
      <w:r>
        <w:rPr>
          <w:rFonts w:hint="eastAsia" w:ascii="方正楷体_GBK" w:hAnsi="方正仿宋_GBK" w:eastAsia="方正楷体_GBK" w:cs="方正仿宋_GBK"/>
          <w:sz w:val="32"/>
          <w:szCs w:val="32"/>
        </w:rPr>
        <w:t>少先队</w:t>
      </w:r>
      <w:r>
        <w:rPr>
          <w:rFonts w:ascii="方正楷体_GBK" w:hAnsi="方正仿宋_GBK" w:eastAsia="方正楷体_GBK" w:cs="方正仿宋_GBK"/>
          <w:sz w:val="32"/>
          <w:szCs w:val="32"/>
        </w:rPr>
        <w:t>网络</w:t>
      </w:r>
      <w:r>
        <w:rPr>
          <w:rFonts w:hint="eastAsia" w:ascii="方正楷体_GBK" w:hAnsi="方正仿宋_GBK" w:eastAsia="方正楷体_GBK" w:cs="方正仿宋_GBK"/>
          <w:sz w:val="32"/>
          <w:szCs w:val="32"/>
        </w:rPr>
        <w:t>教研</w:t>
      </w:r>
      <w:r>
        <w:rPr>
          <w:rFonts w:ascii="方正楷体_GBK" w:hAnsi="方正仿宋_GBK" w:eastAsia="方正楷体_GBK" w:cs="方正仿宋_GBK"/>
          <w:sz w:val="32"/>
          <w:szCs w:val="32"/>
        </w:rPr>
        <w:t>。</w:t>
      </w:r>
      <w:r>
        <w:rPr>
          <w:rFonts w:hint="eastAsia" w:ascii="方正仿宋_GBK" w:hAnsi="方正仿宋_GBK" w:eastAsia="方正仿宋_GBK" w:cs="方正仿宋_GBK"/>
          <w:sz w:val="32"/>
          <w:szCs w:val="32"/>
        </w:rPr>
        <w:t>省少工委将继续使用互联网的方式开展全</w:t>
      </w:r>
      <w:r>
        <w:rPr>
          <w:rFonts w:ascii="方正仿宋_GBK" w:hAnsi="方正仿宋_GBK" w:eastAsia="方正仿宋_GBK" w:cs="方正仿宋_GBK"/>
          <w:sz w:val="32"/>
          <w:szCs w:val="32"/>
        </w:rPr>
        <w:t>省性</w:t>
      </w:r>
      <w:r>
        <w:rPr>
          <w:rFonts w:hint="eastAsia" w:ascii="方正仿宋_GBK" w:hAnsi="方正仿宋_GBK" w:eastAsia="方正仿宋_GBK" w:cs="方正仿宋_GBK"/>
          <w:sz w:val="32"/>
          <w:szCs w:val="32"/>
        </w:rPr>
        <w:t>少先队教研活动，以点带面，引领</w:t>
      </w:r>
      <w:r>
        <w:rPr>
          <w:rFonts w:ascii="方正仿宋_GBK" w:hAnsi="方正仿宋_GBK" w:eastAsia="方正仿宋_GBK" w:cs="方正仿宋_GBK"/>
          <w:sz w:val="32"/>
          <w:szCs w:val="32"/>
        </w:rPr>
        <w:t>少先队教研活动常态化开展</w:t>
      </w:r>
      <w:r>
        <w:rPr>
          <w:rFonts w:hint="eastAsia" w:ascii="方正仿宋_GBK" w:hAnsi="方正仿宋_GBK" w:eastAsia="方正仿宋_GBK" w:cs="方正仿宋_GBK"/>
          <w:sz w:val="32"/>
          <w:szCs w:val="32"/>
          <w:lang w:eastAsia="zh-CN"/>
        </w:rPr>
        <w:t>。</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asDMHTAQAAngMAAA4AAAAAAAAAAQAgAAAAHwEA&#10;AGRycy9lMm9Eb2MueG1sUEsFBgAAAAAGAAYAWQEAAGQ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18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jy</cp:lastModifiedBy>
  <dcterms:modified xsi:type="dcterms:W3CDTF">2021-10-08T02:39:01Z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