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6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1768"/>
        <w:gridCol w:w="1768"/>
        <w:gridCol w:w="914"/>
        <w:gridCol w:w="685"/>
        <w:gridCol w:w="817"/>
        <w:gridCol w:w="1154"/>
        <w:gridCol w:w="9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32"/>
              </w:rPr>
              <w:t>附件</w:t>
            </w:r>
            <w:r>
              <w:rPr>
                <w:rFonts w:hint="eastAsia" w:ascii="黑体" w:hAnsi="黑体" w:eastAsia="黑体"/>
                <w:color w:val="000000"/>
                <w:sz w:val="32"/>
              </w:rPr>
              <w:t>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40"/>
              </w:rPr>
            </w:pPr>
            <w:r>
              <w:rPr>
                <w:rFonts w:hint="eastAsia" w:ascii="方正小标宋简体" w:hAnsi="方正小标宋简体" w:eastAsia="方正小标宋简体"/>
                <w:bCs/>
                <w:color w:val="000000"/>
                <w:sz w:val="44"/>
              </w:rPr>
              <w:t>采购项目报价书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一、采购项目名称：</w:t>
            </w:r>
            <w:r>
              <w:rPr>
                <w:rFonts w:ascii="宋体" w:hAnsi="宋体" w:eastAsia="宋体"/>
                <w:color w:val="000000"/>
                <w:sz w:val="24"/>
              </w:rPr>
              <w:t>***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二、询价单位名称：</w:t>
            </w:r>
            <w:r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  <w:t>共青团广东省委员会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三、询价单位联系人：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                  </w:t>
            </w:r>
            <w:r>
              <w:rPr>
                <w:rFonts w:ascii="宋体" w:hAnsi="宋体" w:eastAsia="宋体"/>
                <w:b/>
                <w:color w:val="000000"/>
                <w:sz w:val="24"/>
              </w:rPr>
              <w:t>联系电话：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四、报价单位名称：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***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五、报价单位联系人：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                  </w:t>
            </w:r>
            <w:r>
              <w:rPr>
                <w:rFonts w:ascii="宋体" w:hAnsi="宋体" w:eastAsia="宋体"/>
                <w:b/>
                <w:color w:val="000000"/>
                <w:sz w:val="24"/>
              </w:rPr>
              <w:t>联系电话：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六、本次报价有效期：</w:t>
            </w:r>
            <w:r>
              <w:rPr>
                <w:rFonts w:ascii="宋体" w:hAnsi="宋体" w:eastAsia="宋体"/>
                <w:color w:val="000000"/>
                <w:sz w:val="24"/>
              </w:rPr>
              <w:t>从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eastAsia="宋体"/>
                <w:color w:val="000000"/>
                <w:sz w:val="24"/>
              </w:rPr>
              <w:t>年   月    日至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年    月    日，共     天。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七、分项报价清单如下：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序号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采购项目内容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规格要求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数量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单价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金额（元）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预计完成时间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1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2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3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4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5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6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7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8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…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合计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大写：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附件：报价单位营业执照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或法人登记证书</w:t>
            </w:r>
            <w:r>
              <w:rPr>
                <w:rFonts w:ascii="宋体" w:hAnsi="宋体" w:eastAsia="宋体"/>
                <w:color w:val="000000"/>
                <w:sz w:val="24"/>
              </w:rPr>
              <w:t>复印（盖章）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ascii="宋体" w:hAnsi="宋体" w:eastAsia="宋体"/>
                <w:color w:val="000000"/>
                <w:sz w:val="24"/>
              </w:rPr>
              <w:t>报价单位名称（加盖公章）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</w:t>
            </w:r>
            <w:r>
              <w:rPr>
                <w:rFonts w:ascii="宋体" w:hAnsi="宋体" w:eastAsia="宋体"/>
                <w:color w:val="000000"/>
                <w:sz w:val="24"/>
              </w:rPr>
              <w:t>报价时间：20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20</w:t>
            </w:r>
            <w:r>
              <w:rPr>
                <w:rFonts w:ascii="宋体" w:hAnsi="宋体" w:eastAsia="宋体"/>
                <w:color w:val="000000"/>
                <w:sz w:val="24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578C2"/>
    <w:rsid w:val="2EB5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省共青团广东省委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2020-03-09T01:04:00Z</dcterms:created>
  <dc:creator>Administrator</dc:creator>
  <cp:lastModifiedBy>Administrator</cp:lastModifiedBy>
  <dcterms:modified xsi:type="dcterms:W3CDTF">2020-03-09T01:04:48Z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