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24"/>
          <w:tab w:val="center" w:pos="7359"/>
        </w:tabs>
        <w:rPr>
          <w:rFonts w:ascii="黑体" w:hAnsi="方正小标宋简体" w:eastAsia="黑体" w:cs="方正小标宋简体"/>
          <w:sz w:val="32"/>
          <w:szCs w:val="32"/>
        </w:rPr>
      </w:pPr>
      <w:r>
        <w:rPr>
          <w:rFonts w:hint="eastAsia" w:ascii="黑体" w:hAnsi="方正小标宋简体" w:eastAsia="黑体" w:cs="方正小标宋简体"/>
          <w:sz w:val="32"/>
          <w:szCs w:val="32"/>
        </w:rPr>
        <w:t>附件</w:t>
      </w:r>
      <w:r>
        <w:rPr>
          <w:rFonts w:ascii="黑体" w:hAnsi="方正小标宋简体" w:eastAsia="黑体" w:cs="方正小标宋简体"/>
          <w:sz w:val="32"/>
          <w:szCs w:val="32"/>
        </w:rPr>
        <w:t>2</w:t>
      </w:r>
    </w:p>
    <w:p>
      <w:pPr>
        <w:tabs>
          <w:tab w:val="left" w:pos="1924"/>
          <w:tab w:val="center" w:pos="7359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“粤团聚</w:t>
      </w:r>
      <w:r>
        <w:rPr>
          <w:rFonts w:hint="eastAsia" w:ascii="方正小标宋简体" w:hAnsi="黑体" w:eastAsia="方正小标宋简体" w:cs="黑体"/>
          <w:sz w:val="44"/>
          <w:szCs w:val="44"/>
        </w:rPr>
        <w:t>·粤幸福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”统一行动周计划安排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widowControl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填报单位（盖章）：</w:t>
      </w:r>
      <w:r>
        <w:rPr>
          <w:rFonts w:ascii="仿宋_GB2312" w:eastAsia="仿宋_GB2312"/>
          <w:sz w:val="32"/>
          <w:szCs w:val="32"/>
        </w:rPr>
        <w:t xml:space="preserve">                                                </w:t>
      </w:r>
      <w:r>
        <w:rPr>
          <w:rFonts w:hint="eastAsia" w:ascii="仿宋_GB2312" w:eastAsia="仿宋_GB2312"/>
          <w:sz w:val="32"/>
          <w:szCs w:val="32"/>
        </w:rPr>
        <w:t>填报时间：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3"/>
        <w:tblW w:w="152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3289"/>
        <w:gridCol w:w="9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00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黑体" w:eastAsia="方正仿宋_GBK" w:cs="黑体"/>
                <w:bCs/>
                <w:sz w:val="32"/>
                <w:szCs w:val="32"/>
              </w:rPr>
            </w:pPr>
            <w:r>
              <w:rPr>
                <w:rFonts w:ascii="方正仿宋_GBK" w:hAnsi="黑体" w:eastAsia="方正仿宋_GBK" w:cs="黑体"/>
                <w:bCs/>
                <w:sz w:val="32"/>
                <w:szCs w:val="32"/>
              </w:rPr>
              <w:t>2017</w:t>
            </w:r>
            <w:r>
              <w:rPr>
                <w:rFonts w:hint="eastAsia" w:ascii="方正仿宋_GBK" w:hAnsi="黑体" w:eastAsia="方正仿宋_GBK" w:cs="黑体"/>
                <w:bCs/>
                <w:sz w:val="32"/>
                <w:szCs w:val="32"/>
              </w:rPr>
              <w:t>年七夕“粤团聚</w:t>
            </w:r>
            <w:r>
              <w:rPr>
                <w:rFonts w:hint="eastAsia" w:ascii="方正仿宋_GBK" w:hAnsi="黑体" w:eastAsia="方正仿宋_GBK" w:cs="黑体"/>
                <w:sz w:val="32"/>
                <w:szCs w:val="32"/>
              </w:rPr>
              <w:t>·粤幸福</w:t>
            </w:r>
            <w:r>
              <w:rPr>
                <w:rFonts w:hint="eastAsia" w:ascii="方正仿宋_GBK" w:hAnsi="黑体" w:eastAsia="方正仿宋_GBK" w:cs="黑体"/>
                <w:bCs/>
                <w:sz w:val="32"/>
                <w:szCs w:val="32"/>
              </w:rPr>
              <w:t>”统一行动周活动</w:t>
            </w:r>
          </w:p>
        </w:tc>
        <w:tc>
          <w:tcPr>
            <w:tcW w:w="3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活动名称</w:t>
            </w:r>
          </w:p>
        </w:tc>
        <w:tc>
          <w:tcPr>
            <w:tcW w:w="99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0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bCs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拟开展时间</w:t>
            </w:r>
          </w:p>
        </w:tc>
        <w:tc>
          <w:tcPr>
            <w:tcW w:w="9953" w:type="dxa"/>
            <w:vAlign w:val="center"/>
          </w:tcPr>
          <w:p>
            <w:pPr>
              <w:widowControl/>
              <w:textAlignment w:val="center"/>
              <w:rPr>
                <w:rFonts w:ascii="方正仿宋_GBK" w:eastAsia="方正仿宋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20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bCs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服务群体</w:t>
            </w:r>
          </w:p>
        </w:tc>
        <w:tc>
          <w:tcPr>
            <w:tcW w:w="995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□市直机关事业企单位青年</w:t>
            </w:r>
          </w:p>
          <w:p>
            <w:pPr>
              <w:widowControl/>
              <w:jc w:val="left"/>
              <w:textAlignment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□青年文明号集体青年</w:t>
            </w:r>
          </w:p>
          <w:p>
            <w:pPr>
              <w:widowControl/>
              <w:jc w:val="left"/>
              <w:textAlignment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□外来务工人员</w:t>
            </w:r>
          </w:p>
          <w:p>
            <w:pPr>
              <w:widowControl/>
              <w:jc w:val="left"/>
              <w:textAlignment w:val="center"/>
              <w:rPr>
                <w:rFonts w:ascii="方正仿宋_GBK" w:hAnsi="宋体" w:eastAsia="方正仿宋_GBK" w:cs="宋体"/>
                <w:sz w:val="32"/>
                <w:szCs w:val="32"/>
                <w:u w:val="single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□其他</w:t>
            </w:r>
            <w:r>
              <w:rPr>
                <w:rFonts w:ascii="方正仿宋_GBK" w:hAnsi="宋体" w:eastAsia="方正仿宋_GBK" w:cs="宋体"/>
                <w:sz w:val="32"/>
                <w:szCs w:val="32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0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bCs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活动形式</w:t>
            </w:r>
          </w:p>
        </w:tc>
        <w:tc>
          <w:tcPr>
            <w:tcW w:w="995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0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bCs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计划参加人数</w:t>
            </w:r>
          </w:p>
        </w:tc>
        <w:tc>
          <w:tcPr>
            <w:tcW w:w="9953" w:type="dxa"/>
            <w:vAlign w:val="center"/>
          </w:tcPr>
          <w:p>
            <w:pPr>
              <w:widowControl/>
              <w:textAlignment w:val="center"/>
              <w:rPr>
                <w:rFonts w:ascii="方正仿宋_GBK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共</w:t>
            </w:r>
            <w:r>
              <w:rPr>
                <w:rFonts w:ascii="方正仿宋_GBK" w:hAnsi="宋体" w:eastAsia="方正仿宋_GBK" w:cs="宋体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人</w:t>
            </w:r>
          </w:p>
        </w:tc>
      </w:tr>
    </w:tbl>
    <w:p>
      <w:pPr>
        <w:widowControl/>
        <w:ind w:firstLine="640" w:firstLineChars="200"/>
        <w:jc w:val="left"/>
        <w:textAlignment w:val="center"/>
      </w:pPr>
      <w:r>
        <w:rPr>
          <w:rFonts w:hint="eastAsia" w:ascii="方正仿宋_GBK" w:eastAsia="方正仿宋_GBK"/>
          <w:sz w:val="32"/>
          <w:szCs w:val="32"/>
        </w:rPr>
        <w:t>填报人：</w:t>
      </w:r>
      <w:r>
        <w:rPr>
          <w:rFonts w:ascii="方正仿宋_GBK" w:eastAsia="方正仿宋_GBK"/>
          <w:sz w:val="32"/>
          <w:szCs w:val="32"/>
        </w:rPr>
        <w:t xml:space="preserve">                                       </w:t>
      </w:r>
      <w:r>
        <w:rPr>
          <w:rFonts w:hint="eastAsia" w:ascii="方正仿宋_GBK" w:eastAsia="方正仿宋_GBK"/>
          <w:sz w:val="32"/>
          <w:szCs w:val="32"/>
        </w:rPr>
        <w:t>联系方式：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_GBK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义启粗楷体">
    <w:panose1 w:val="02010601030101010101"/>
    <w:charset w:val="80"/>
    <w:family w:val="auto"/>
    <w:pitch w:val="default"/>
    <w:sig w:usb0="800002BF" w:usb1="184F6CF8" w:usb2="00000012" w:usb3="00000000" w:csb0="00020001" w:csb1="00000000"/>
  </w:font>
  <w:font w:name="锐字云字库楷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云字库魏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冬青黑体简体中文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8CF7CD2" w:usb2="00000016" w:usb3="00000000" w:csb0="0004001F" w:csb1="00000000"/>
  </w:font>
  <w:font w:name="思源黑体">
    <w:panose1 w:val="020B0500000000090000"/>
    <w:charset w:val="86"/>
    <w:family w:val="auto"/>
    <w:pitch w:val="default"/>
    <w:sig w:usb0="20000003" w:usb1="2ADF3C10" w:usb2="00000016" w:usb3="00000000" w:csb0="60060107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李洤迷宫草书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迷你简太极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YaHei UI Light">
    <w:panose1 w:val="020B0502040204020203"/>
    <w:charset w:val="86"/>
    <w:family w:val="auto"/>
    <w:pitch w:val="default"/>
    <w:sig w:usb0="80000287" w:usb1="28CF7CD2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043E3"/>
    <w:rsid w:val="767043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2017-08-18T01:25:00Z</dcterms:created>
  <dc:creator>Administrator</dc:creator>
  <cp:lastModifiedBy>Administrator</cp:lastModifiedBy>
  <dcterms:modified xsi:type="dcterms:W3CDTF">2017-08-18T01:26:23Z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