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广东省中职、技工学校团委书记培训班参训回执</w:t>
      </w:r>
      <w:bookmarkEnd w:id="0"/>
    </w:p>
    <w:p>
      <w:pPr>
        <w:spacing w:line="500" w:lineRule="exact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填报人：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填报时间：</w:t>
      </w:r>
    </w:p>
    <w:tbl>
      <w:tblPr>
        <w:tblStyle w:val="4"/>
        <w:tblpPr w:leftFromText="180" w:rightFromText="180" w:vertAnchor="text" w:horzAnchor="page" w:tblpX="1783" w:tblpY="211"/>
        <w:tblOverlap w:val="never"/>
        <w:tblW w:w="12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945"/>
        <w:gridCol w:w="900"/>
        <w:gridCol w:w="2010"/>
        <w:gridCol w:w="1740"/>
        <w:gridCol w:w="244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8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单位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eastAsia="方正黑体简体" w:cs="宋体"/>
                <w:bCs/>
                <w:szCs w:val="21"/>
              </w:rPr>
              <w:t>姓</w:t>
            </w:r>
            <w:r>
              <w:rPr>
                <w:rFonts w:hint="eastAsia" w:ascii="方正黑体简体" w:eastAsia="方正黑体简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eastAsia="方正黑体简体" w:cs="宋体"/>
                <w:bCs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bCs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性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宋体"/>
                <w:bCs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手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机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eastAsia="zh-CN"/>
              </w:rPr>
              <w:t>是否住宿</w:t>
            </w:r>
          </w:p>
        </w:tc>
        <w:tc>
          <w:tcPr>
            <w:tcW w:w="2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eastAsia="zh-CN"/>
              </w:rPr>
              <w:t>是否需要单人间</w:t>
            </w: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宋体"/>
                <w:bCs/>
                <w:kern w:val="0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备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380" w:type="dxa"/>
            <w:vAlign w:val="top"/>
          </w:tcPr>
          <w:p>
            <w:pPr>
              <w:spacing w:line="500" w:lineRule="exact"/>
            </w:pPr>
          </w:p>
        </w:tc>
        <w:tc>
          <w:tcPr>
            <w:tcW w:w="945" w:type="dxa"/>
            <w:vAlign w:val="top"/>
          </w:tcPr>
          <w:p>
            <w:pPr>
              <w:spacing w:line="5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00" w:lineRule="exact"/>
            </w:pPr>
          </w:p>
        </w:tc>
        <w:tc>
          <w:tcPr>
            <w:tcW w:w="2010" w:type="dxa"/>
            <w:vAlign w:val="top"/>
          </w:tcPr>
          <w:p>
            <w:pPr>
              <w:spacing w:line="500" w:lineRule="exac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500" w:lineRule="exac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spacing w:line="500" w:lineRule="exact"/>
            </w:pPr>
          </w:p>
        </w:tc>
        <w:tc>
          <w:tcPr>
            <w:tcW w:w="2415" w:type="dxa"/>
            <w:vAlign w:val="top"/>
          </w:tcPr>
          <w:p>
            <w:pPr>
              <w:spacing w:line="500" w:lineRule="exact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说明：请于11月21日前参训回执发送至tswxxb3@163.com。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42CF"/>
    <w:rsid w:val="2F9142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2004-01-01T01:06:00Z</dcterms:created>
  <dc:creator>陈丹纯</dc:creator>
  <cp:lastModifiedBy>陈丹纯</cp:lastModifiedBy>
  <dcterms:modified xsi:type="dcterms:W3CDTF">2004-01-01T01:07:17Z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